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F15" w:rsidRDefault="00A14F15" w:rsidP="00A14F15">
      <w:pPr>
        <w:spacing w:before="100" w:beforeAutospacing="1" w:after="100" w:afterAutospacing="1" w:line="240" w:lineRule="auto"/>
        <w:jc w:val="center"/>
        <w:textAlignment w:val="baseline"/>
        <w:rPr>
          <w:rFonts w:ascii="Arial" w:eastAsia="Times New Roman" w:hAnsi="Arial" w:cs="Arial"/>
          <w:b/>
          <w:bCs/>
          <w:color w:val="000000"/>
          <w:sz w:val="24"/>
          <w:szCs w:val="24"/>
          <w:u w:val="single"/>
          <w:lang w:val="fr-FR" w:eastAsia="fr-BE"/>
        </w:rPr>
      </w:pPr>
      <w:bookmarkStart w:id="0" w:name="_GoBack"/>
      <w:bookmarkEnd w:id="0"/>
      <w:r>
        <w:rPr>
          <w:noProof/>
          <w:lang w:eastAsia="fr-BE"/>
        </w:rPr>
        <w:drawing>
          <wp:anchor distT="0" distB="0" distL="114300" distR="114300" simplePos="0" relativeHeight="251659264" behindDoc="0" locked="0" layoutInCell="1" allowOverlap="1" wp14:anchorId="438A8C0F" wp14:editId="352C00E7">
            <wp:simplePos x="0" y="0"/>
            <wp:positionH relativeFrom="page">
              <wp:posOffset>160020</wp:posOffset>
            </wp:positionH>
            <wp:positionV relativeFrom="paragraph">
              <wp:posOffset>-858520</wp:posOffset>
            </wp:positionV>
            <wp:extent cx="2400300" cy="1186180"/>
            <wp:effectExtent l="0" t="0" r="0" b="0"/>
            <wp:wrapNone/>
            <wp:docPr id="1" name="Image 1" descr="LOGO_ZHC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HC_HORIZONT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1186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F15" w:rsidRPr="00A14F15" w:rsidRDefault="00A14F15" w:rsidP="00A14F15">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sz w:val="24"/>
          <w:szCs w:val="24"/>
          <w:u w:val="single"/>
          <w:lang w:val="fr-FR" w:eastAsia="fr-BE"/>
        </w:rPr>
        <w:t>Appel à candidatures</w:t>
      </w:r>
      <w:r w:rsidRPr="00A14F15">
        <w:rPr>
          <w:rFonts w:ascii="Arial" w:eastAsia="Times New Roman" w:hAnsi="Arial" w:cs="Arial"/>
          <w:color w:val="000000"/>
          <w:sz w:val="24"/>
          <w:szCs w:val="24"/>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4"/>
          <w:szCs w:val="24"/>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4"/>
          <w:szCs w:val="24"/>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La zone de secours Hainaut Centre,</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Conformément à l'arrêté royal du 19 avril 2014 relatif au statut administratif du personnel opérationnel des zones de secours, lance un appel à candidatures en vue de combles les vacances immédiates d’emploi et en vue de constituer une réserve de promotion par avancement de grade de :</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sz w:val="24"/>
          <w:szCs w:val="24"/>
          <w:lang w:val="fr-FR" w:eastAsia="fr-BE"/>
        </w:rPr>
        <w:t>Adjudants volontaires et professionnels (h/f)</w:t>
      </w:r>
      <w:r w:rsidRPr="00A14F15">
        <w:rPr>
          <w:rFonts w:ascii="Arial" w:eastAsia="Times New Roman" w:hAnsi="Arial" w:cs="Arial"/>
          <w:color w:val="000000"/>
          <w:sz w:val="24"/>
          <w:szCs w:val="24"/>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4"/>
          <w:szCs w:val="24"/>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Pr>
          <w:rFonts w:ascii="Arial" w:eastAsia="Times New Roman" w:hAnsi="Arial" w:cs="Arial"/>
          <w:noProof/>
          <w:color w:val="000000"/>
          <w:lang w:eastAsia="fr-BE"/>
        </w:rPr>
        <w:drawing>
          <wp:anchor distT="0" distB="0" distL="114300" distR="114300" simplePos="0" relativeHeight="251660288" behindDoc="1" locked="0" layoutInCell="0" allowOverlap="1">
            <wp:simplePos x="0" y="0"/>
            <wp:positionH relativeFrom="page">
              <wp:align>right</wp:align>
            </wp:positionH>
            <wp:positionV relativeFrom="margin">
              <wp:posOffset>4711065</wp:posOffset>
            </wp:positionV>
            <wp:extent cx="4970145" cy="5061585"/>
            <wp:effectExtent l="0" t="0" r="1905" b="5715"/>
            <wp:wrapNone/>
            <wp:docPr id="2" name="Image 2"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Pr="00A14F15">
        <w:rPr>
          <w:rFonts w:ascii="Arial" w:eastAsia="Times New Roman" w:hAnsi="Arial" w:cs="Arial"/>
          <w:color w:val="000000"/>
          <w:lang w:val="fr-FR" w:eastAsia="fr-BE"/>
        </w:rPr>
        <w:t>Le Conseil de Zone a décidé en séance du 18 décembre 2019 de déclarer la vacance immédiate d’emploi de :</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u w:val="single"/>
          <w:lang w:val="fr-FR" w:eastAsia="fr-BE"/>
        </w:rPr>
        <w:t>Pour le Personnel professionnel</w:t>
      </w:r>
      <w:r w:rsidRPr="00A14F15">
        <w:rPr>
          <w:rFonts w:ascii="Arial" w:eastAsia="Times New Roman" w:hAnsi="Arial" w:cs="Arial"/>
          <w:color w:val="000000"/>
          <w:lang w:val="fr-FR" w:eastAsia="fr-BE"/>
        </w:rPr>
        <w:t> :</w:t>
      </w:r>
      <w:r w:rsidRPr="00A14F15">
        <w:rPr>
          <w:rFonts w:ascii="Arial" w:eastAsia="Times New Roman" w:hAnsi="Arial" w:cs="Arial"/>
          <w:color w:val="000000"/>
          <w:lang w:eastAsia="fr-BE"/>
        </w:rPr>
        <w:t> </w:t>
      </w:r>
    </w:p>
    <w:p w:rsidR="00A14F15" w:rsidRPr="00A14F15" w:rsidRDefault="00A14F15" w:rsidP="00A14F15">
      <w:pPr>
        <w:numPr>
          <w:ilvl w:val="0"/>
          <w:numId w:val="1"/>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lang w:val="nl-NL" w:eastAsia="fr-BE"/>
        </w:rPr>
        <w:t xml:space="preserve">12 </w:t>
      </w:r>
      <w:proofErr w:type="spellStart"/>
      <w:r w:rsidRPr="00A14F15">
        <w:rPr>
          <w:rFonts w:ascii="Arial" w:eastAsia="Times New Roman" w:hAnsi="Arial" w:cs="Arial"/>
          <w:lang w:val="nl-NL" w:eastAsia="fr-BE"/>
        </w:rPr>
        <w:t>emplois</w:t>
      </w:r>
      <w:proofErr w:type="spellEnd"/>
      <w:r w:rsidRPr="00A14F15">
        <w:rPr>
          <w:rFonts w:ascii="Arial" w:eastAsia="Times New Roman" w:hAnsi="Arial" w:cs="Arial"/>
          <w:lang w:val="nl-NL" w:eastAsia="fr-BE"/>
        </w:rPr>
        <w:t xml:space="preserve"> </w:t>
      </w:r>
      <w:proofErr w:type="spellStart"/>
      <w:r w:rsidRPr="00A14F15">
        <w:rPr>
          <w:rFonts w:ascii="Arial" w:eastAsia="Times New Roman" w:hAnsi="Arial" w:cs="Arial"/>
          <w:lang w:val="nl-NL" w:eastAsia="fr-BE"/>
        </w:rPr>
        <w:t>d’Adjudants</w:t>
      </w:r>
      <w:proofErr w:type="spellEnd"/>
      <w:r w:rsidRPr="00A14F15">
        <w:rPr>
          <w:rFonts w:ascii="Arial" w:eastAsia="Times New Roman" w:hAnsi="Arial" w:cs="Arial"/>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u w:val="single"/>
          <w:lang w:val="fr-FR" w:eastAsia="fr-BE"/>
        </w:rPr>
        <w:t>Pour le Personnel volontaire</w:t>
      </w:r>
      <w:r w:rsidRPr="00A14F15">
        <w:rPr>
          <w:rFonts w:ascii="Arial" w:eastAsia="Times New Roman" w:hAnsi="Arial" w:cs="Arial"/>
          <w:color w:val="000000"/>
          <w:lang w:val="fr-FR" w:eastAsia="fr-BE"/>
        </w:rPr>
        <w:t xml:space="preserve"> :</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Poste de Binche : 3 emplois d’Adjudant,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Poste de Braine-Le-Comte : 2 emplois d’Adjudant,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Poste de Chièvres : 3 emplois d’Adjudant,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Poste de Dour : 2 emplois d’Adjudant,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Poste d’Enghien : 1 emplois d’Adjudant,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Poste de Saint-Ghislain : 2 emplois d’Adjudant,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Poste de Soignies : 3 emplois d’Adjudant,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lastRenderedPageBreak/>
        <w:t>Les emplois professionnels accessibles par promotion sont ouverts aux membres du personnel professionnel et les emplois volontaires accessibles par promotion sont ouverts aux membres du personnel volontaire.</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lang w:val="fr-FR" w:eastAsia="fr-BE"/>
        </w:rPr>
        <w:t>Les conditions de promotion fixées par l'arrêté royal du 19 avril 2014 en son article 56 sont :</w:t>
      </w:r>
      <w:r w:rsidRPr="00A14F15">
        <w:rPr>
          <w:rFonts w:ascii="Arial" w:eastAsia="Times New Roman" w:hAnsi="Arial" w:cs="Arial"/>
          <w:color w:val="000000"/>
          <w:lang w:eastAsia="fr-BE"/>
        </w:rPr>
        <w:t> </w:t>
      </w:r>
    </w:p>
    <w:p w:rsidR="00A14F15" w:rsidRPr="00A14F15" w:rsidRDefault="00A14F15" w:rsidP="00A14F15">
      <w:pPr>
        <w:numPr>
          <w:ilvl w:val="0"/>
          <w:numId w:val="2"/>
        </w:numPr>
        <w:spacing w:before="100" w:beforeAutospacing="1" w:after="100" w:afterAutospacing="1" w:line="240" w:lineRule="auto"/>
        <w:ind w:left="1080" w:firstLine="0"/>
        <w:jc w:val="both"/>
        <w:textAlignment w:val="baseline"/>
        <w:rPr>
          <w:rFonts w:ascii="Arial" w:eastAsia="Times New Roman" w:hAnsi="Arial" w:cs="Arial"/>
          <w:lang w:eastAsia="fr-BE"/>
        </w:rPr>
      </w:pPr>
      <w:r w:rsidRPr="00A14F15">
        <w:rPr>
          <w:rFonts w:ascii="Arial" w:eastAsia="Times New Roman" w:hAnsi="Arial" w:cs="Arial"/>
          <w:color w:val="000000"/>
          <w:lang w:val="fr-FR" w:eastAsia="fr-BE"/>
        </w:rPr>
        <w:t>Être nommé au grade de sergent ;</w:t>
      </w:r>
      <w:r w:rsidRPr="00A14F15">
        <w:rPr>
          <w:rFonts w:ascii="Arial" w:eastAsia="Times New Roman" w:hAnsi="Arial" w:cs="Arial"/>
          <w:color w:val="000000"/>
          <w:lang w:eastAsia="fr-BE"/>
        </w:rPr>
        <w:t> </w:t>
      </w:r>
    </w:p>
    <w:p w:rsidR="00A14F15" w:rsidRPr="00A14F15" w:rsidRDefault="00A14F15" w:rsidP="00A14F15">
      <w:pPr>
        <w:numPr>
          <w:ilvl w:val="0"/>
          <w:numId w:val="3"/>
        </w:numPr>
        <w:spacing w:before="100" w:beforeAutospacing="1" w:after="100" w:afterAutospacing="1" w:line="240" w:lineRule="auto"/>
        <w:ind w:left="1080" w:firstLine="0"/>
        <w:jc w:val="both"/>
        <w:textAlignment w:val="baseline"/>
        <w:rPr>
          <w:rFonts w:ascii="Arial" w:eastAsia="Times New Roman" w:hAnsi="Arial" w:cs="Arial"/>
          <w:lang w:eastAsia="fr-BE"/>
        </w:rPr>
      </w:pPr>
      <w:r w:rsidRPr="00A14F15">
        <w:rPr>
          <w:rFonts w:ascii="Arial" w:eastAsia="Times New Roman" w:hAnsi="Arial" w:cs="Arial"/>
          <w:color w:val="000000"/>
          <w:lang w:val="fr-FR" w:eastAsia="fr-BE"/>
        </w:rPr>
        <w:t>Avoir obtenu la mention « satisfaisant », « bien » ou « très bien » lors de la dernière évaluation (*) ; </w:t>
      </w:r>
      <w:r w:rsidRPr="00A14F15">
        <w:rPr>
          <w:rFonts w:ascii="Arial" w:eastAsia="Times New Roman" w:hAnsi="Arial" w:cs="Arial"/>
          <w:color w:val="000000"/>
          <w:lang w:eastAsia="fr-BE"/>
        </w:rPr>
        <w:t> </w:t>
      </w:r>
    </w:p>
    <w:p w:rsidR="00A14F15" w:rsidRPr="00A14F15" w:rsidRDefault="00A14F15" w:rsidP="00A14F15">
      <w:pPr>
        <w:numPr>
          <w:ilvl w:val="0"/>
          <w:numId w:val="4"/>
        </w:numPr>
        <w:spacing w:before="100" w:beforeAutospacing="1" w:after="100" w:afterAutospacing="1" w:line="240" w:lineRule="auto"/>
        <w:ind w:left="1080" w:firstLine="0"/>
        <w:jc w:val="both"/>
        <w:textAlignment w:val="baseline"/>
        <w:rPr>
          <w:rFonts w:ascii="Arial" w:eastAsia="Times New Roman" w:hAnsi="Arial" w:cs="Arial"/>
          <w:lang w:eastAsia="fr-BE"/>
        </w:rPr>
      </w:pPr>
      <w:r w:rsidRPr="00A14F15">
        <w:rPr>
          <w:rFonts w:ascii="Arial" w:eastAsia="Times New Roman" w:hAnsi="Arial" w:cs="Arial"/>
          <w:color w:val="000000"/>
          <w:lang w:val="fr-FR" w:eastAsia="fr-BE"/>
        </w:rPr>
        <w:t xml:space="preserve">Être titulaire du brevet M02 (le brevet d’Adjudant est </w:t>
      </w:r>
      <w:r w:rsidR="00E919BF" w:rsidRPr="00A14F15">
        <w:rPr>
          <w:rFonts w:ascii="Arial" w:eastAsia="Times New Roman" w:hAnsi="Arial" w:cs="Arial"/>
          <w:color w:val="000000"/>
          <w:lang w:val="fr-FR" w:eastAsia="fr-BE"/>
        </w:rPr>
        <w:t>assimilé</w:t>
      </w:r>
      <w:r w:rsidRPr="00A14F15">
        <w:rPr>
          <w:rFonts w:ascii="Arial" w:eastAsia="Times New Roman" w:hAnsi="Arial" w:cs="Arial"/>
          <w:color w:val="000000"/>
          <w:lang w:val="fr-FR" w:eastAsia="fr-BE"/>
        </w:rPr>
        <w:t xml:space="preserve"> au M02) ;</w:t>
      </w:r>
      <w:r w:rsidRPr="00A14F15">
        <w:rPr>
          <w:rFonts w:ascii="Arial" w:eastAsia="Times New Roman" w:hAnsi="Arial" w:cs="Arial"/>
          <w:color w:val="000000"/>
          <w:lang w:eastAsia="fr-BE"/>
        </w:rPr>
        <w:t> </w:t>
      </w:r>
    </w:p>
    <w:p w:rsidR="00A14F15" w:rsidRPr="00A14F15" w:rsidRDefault="00A14F15" w:rsidP="00A14F15">
      <w:pPr>
        <w:numPr>
          <w:ilvl w:val="0"/>
          <w:numId w:val="5"/>
        </w:numPr>
        <w:spacing w:before="100" w:beforeAutospacing="1" w:after="100" w:afterAutospacing="1" w:line="240" w:lineRule="auto"/>
        <w:ind w:left="1080" w:firstLine="0"/>
        <w:jc w:val="both"/>
        <w:textAlignment w:val="baseline"/>
        <w:rPr>
          <w:rFonts w:ascii="Arial" w:eastAsia="Times New Roman" w:hAnsi="Arial" w:cs="Arial"/>
          <w:lang w:eastAsia="fr-BE"/>
        </w:rPr>
      </w:pPr>
      <w:r w:rsidRPr="00A14F15">
        <w:rPr>
          <w:rFonts w:ascii="Arial" w:eastAsia="Times New Roman" w:hAnsi="Arial" w:cs="Arial"/>
          <w:color w:val="000000"/>
          <w:lang w:val="fr-FR" w:eastAsia="fr-BE"/>
        </w:rPr>
        <w:t>Avoir réussi l’épreuve de promotion, visée à l’annexe B, telle que reprise à l’article 57 de l’A.R. du 19 avril 2014 relatif au statut administratif du personnel opérationnel des zones de secours. </w:t>
      </w:r>
      <w:r w:rsidRPr="00A14F15">
        <w:rPr>
          <w:rFonts w:ascii="Arial" w:eastAsia="Times New Roman" w:hAnsi="Arial" w:cs="Arial"/>
          <w:color w:val="000000"/>
          <w:lang w:eastAsia="fr-BE"/>
        </w:rPr>
        <w:t> </w:t>
      </w:r>
    </w:p>
    <w:p w:rsidR="00A14F15" w:rsidRPr="00A14F15" w:rsidRDefault="00A14F15" w:rsidP="00A14F15">
      <w:pPr>
        <w:numPr>
          <w:ilvl w:val="0"/>
          <w:numId w:val="6"/>
        </w:numPr>
        <w:spacing w:before="100" w:beforeAutospacing="1" w:after="100" w:afterAutospacing="1" w:line="240" w:lineRule="auto"/>
        <w:ind w:left="1080" w:firstLine="0"/>
        <w:jc w:val="both"/>
        <w:textAlignment w:val="baseline"/>
        <w:rPr>
          <w:rFonts w:ascii="Arial" w:eastAsia="Times New Roman" w:hAnsi="Arial" w:cs="Arial"/>
          <w:lang w:eastAsia="fr-BE"/>
        </w:rPr>
      </w:pPr>
      <w:r w:rsidRPr="00A14F15">
        <w:rPr>
          <w:rFonts w:ascii="Arial" w:eastAsia="Times New Roman" w:hAnsi="Arial" w:cs="Arial"/>
          <w:color w:val="000000"/>
          <w:lang w:val="fr-FR" w:eastAsia="fr-BE"/>
        </w:rPr>
        <w:t>Ne pas être sous le coup d’une sanction disciplinaire non radiée.</w:t>
      </w:r>
      <w:r w:rsidRPr="00A14F15">
        <w:rPr>
          <w:rFonts w:ascii="Arial" w:eastAsia="Times New Roman" w:hAnsi="Arial" w:cs="Arial"/>
          <w:color w:val="000000"/>
          <w:lang w:eastAsia="fr-BE"/>
        </w:rPr>
        <w:t> </w:t>
      </w:r>
    </w:p>
    <w:p w:rsidR="00A14F15" w:rsidRPr="00A14F15" w:rsidRDefault="00A14F15" w:rsidP="00A14F15">
      <w:pPr>
        <w:numPr>
          <w:ilvl w:val="0"/>
          <w:numId w:val="7"/>
        </w:numPr>
        <w:spacing w:before="100" w:beforeAutospacing="1" w:after="100" w:afterAutospacing="1" w:line="240" w:lineRule="auto"/>
        <w:ind w:left="1080" w:firstLine="0"/>
        <w:jc w:val="both"/>
        <w:textAlignment w:val="baseline"/>
        <w:rPr>
          <w:rFonts w:ascii="Arial" w:eastAsia="Times New Roman" w:hAnsi="Arial" w:cs="Arial"/>
          <w:lang w:eastAsia="fr-BE"/>
        </w:rPr>
      </w:pPr>
      <w:r w:rsidRPr="00A14F15">
        <w:rPr>
          <w:rFonts w:ascii="Arial" w:eastAsia="Times New Roman" w:hAnsi="Arial" w:cs="Arial"/>
          <w:color w:val="000000"/>
          <w:lang w:val="fr-FR" w:eastAsia="fr-BE"/>
        </w:rPr>
        <w:t>Pour les emplois volontaires, satisfaire aux obligations de disponibilité fixées au règlement d’ordre intérieur des volontaires</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Pr>
          <w:rFonts w:ascii="Arial" w:eastAsia="Times New Roman" w:hAnsi="Arial" w:cs="Arial"/>
          <w:noProof/>
          <w:color w:val="000000"/>
          <w:lang w:eastAsia="fr-BE"/>
        </w:rPr>
        <w:drawing>
          <wp:anchor distT="0" distB="0" distL="114300" distR="114300" simplePos="0" relativeHeight="251661312" behindDoc="1" locked="0" layoutInCell="0" allowOverlap="1">
            <wp:simplePos x="0" y="0"/>
            <wp:positionH relativeFrom="margin">
              <wp:posOffset>1645920</wp:posOffset>
            </wp:positionH>
            <wp:positionV relativeFrom="page">
              <wp:align>bottom</wp:align>
            </wp:positionV>
            <wp:extent cx="4970145" cy="5061585"/>
            <wp:effectExtent l="0" t="0" r="1905" b="5715"/>
            <wp:wrapNone/>
            <wp:docPr id="3" name="Image 3"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Pr="00A14F15">
        <w:rPr>
          <w:rFonts w:ascii="Arial" w:eastAsia="Times New Roman" w:hAnsi="Arial" w:cs="Arial"/>
          <w:color w:val="000000"/>
          <w:lang w:val="fr-FR" w:eastAsia="fr-BE"/>
        </w:rPr>
        <w:t>(*) La condition d’évaluation « satisfaisante », « bien » ou « très bien » visée au point 2, n’est d’application qu’après une première période d’évaluation organisée en vertu de l’A.R du 19 avril 2014 relatif au statut administratif du personnel opérationnel des zones de secours.</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Seuls les candidats répondant aux conditions de promotion susvisées au plus tard le premier jour des épreuves peuvent y participer.</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 xml:space="preserve">La date limite de dépôt des candidatures est fixée au </w:t>
      </w:r>
      <w:r w:rsidR="008325C2" w:rsidRPr="008325C2">
        <w:rPr>
          <w:rFonts w:ascii="Arial" w:eastAsia="Times New Roman" w:hAnsi="Arial" w:cs="Arial"/>
          <w:b/>
          <w:color w:val="000000"/>
          <w:lang w:val="fr-FR" w:eastAsia="fr-BE"/>
        </w:rPr>
        <w:t>30</w:t>
      </w:r>
      <w:r w:rsidRPr="00A14F15">
        <w:rPr>
          <w:rFonts w:ascii="Arial" w:eastAsia="Times New Roman" w:hAnsi="Arial" w:cs="Arial"/>
          <w:b/>
          <w:bCs/>
          <w:color w:val="000000"/>
          <w:lang w:val="fr-FR" w:eastAsia="fr-BE"/>
        </w:rPr>
        <w:t>/</w:t>
      </w:r>
      <w:r w:rsidR="009771BC">
        <w:rPr>
          <w:rFonts w:ascii="Arial" w:eastAsia="Times New Roman" w:hAnsi="Arial" w:cs="Arial"/>
          <w:b/>
          <w:bCs/>
          <w:color w:val="000000"/>
          <w:lang w:val="fr-FR" w:eastAsia="fr-BE"/>
        </w:rPr>
        <w:t>04/2021</w:t>
      </w:r>
      <w:r w:rsidRPr="00A14F15">
        <w:rPr>
          <w:rFonts w:ascii="Arial" w:eastAsia="Times New Roman" w:hAnsi="Arial" w:cs="Arial"/>
          <w:color w:val="000000"/>
          <w:lang w:val="fr-FR" w:eastAsia="fr-BE"/>
        </w:rPr>
        <w:t>.</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L’acte de candidature doit être introduit au moyen du formulaire repris à l</w:t>
      </w:r>
      <w:r w:rsidRPr="00A14F15">
        <w:rPr>
          <w:rFonts w:ascii="Arial" w:eastAsia="Times New Roman" w:hAnsi="Arial" w:cs="Arial"/>
          <w:b/>
          <w:bCs/>
          <w:color w:val="000000"/>
          <w:lang w:val="fr-FR" w:eastAsia="fr-BE"/>
        </w:rPr>
        <w:t>’annexe C.</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9771BC" w:rsidRDefault="00A14F15" w:rsidP="00E919BF">
      <w:pPr>
        <w:spacing w:before="100" w:beforeAutospacing="1" w:after="100" w:afterAutospacing="1" w:line="240" w:lineRule="auto"/>
        <w:jc w:val="both"/>
        <w:textAlignment w:val="baseline"/>
        <w:rPr>
          <w:rFonts w:ascii="Arial" w:eastAsia="Times New Roman" w:hAnsi="Arial" w:cs="Arial"/>
          <w:lang w:eastAsia="fr-BE"/>
        </w:rPr>
      </w:pPr>
      <w:r w:rsidRPr="00E919BF">
        <w:rPr>
          <w:rFonts w:ascii="Arial" w:eastAsia="Times New Roman" w:hAnsi="Arial" w:cs="Arial"/>
          <w:b/>
          <w:color w:val="000000"/>
          <w:u w:val="single"/>
          <w:lang w:val="fr-FR" w:eastAsia="fr-BE"/>
        </w:rPr>
        <w:t>Sous peine d’irrecevabilité</w:t>
      </w:r>
      <w:r w:rsidRPr="00A14F15">
        <w:rPr>
          <w:rFonts w:ascii="Arial" w:eastAsia="Times New Roman" w:hAnsi="Arial" w:cs="Arial"/>
          <w:color w:val="000000"/>
          <w:lang w:val="fr-FR" w:eastAsia="fr-BE"/>
        </w:rPr>
        <w:t>,</w:t>
      </w:r>
      <w:r w:rsidR="00E919BF">
        <w:rPr>
          <w:rFonts w:ascii="Arial" w:eastAsia="Times New Roman" w:hAnsi="Arial" w:cs="Arial"/>
          <w:color w:val="000000"/>
          <w:lang w:val="fr-FR" w:eastAsia="fr-BE"/>
        </w:rPr>
        <w:t xml:space="preserve"> les candidatures doivent être a</w:t>
      </w:r>
      <w:r w:rsidRPr="00A14F15">
        <w:rPr>
          <w:rFonts w:ascii="Arial" w:eastAsia="Times New Roman" w:hAnsi="Arial" w:cs="Arial"/>
          <w:color w:val="000000"/>
          <w:lang w:val="fr-FR" w:eastAsia="fr-BE"/>
        </w:rPr>
        <w:t xml:space="preserve">dressées, </w:t>
      </w:r>
      <w:r w:rsidRPr="00E919BF">
        <w:rPr>
          <w:rFonts w:ascii="Arial" w:eastAsia="Times New Roman" w:hAnsi="Arial" w:cs="Arial"/>
          <w:b/>
          <w:color w:val="000000"/>
          <w:u w:val="single"/>
          <w:lang w:val="fr-FR" w:eastAsia="fr-BE"/>
        </w:rPr>
        <w:t>par lettre recommandée,</w:t>
      </w:r>
      <w:r w:rsidRPr="00A14F15">
        <w:rPr>
          <w:rFonts w:ascii="Arial" w:eastAsia="Times New Roman" w:hAnsi="Arial" w:cs="Arial"/>
          <w:color w:val="000000"/>
          <w:u w:val="single"/>
          <w:lang w:val="fr-FR" w:eastAsia="fr-BE"/>
        </w:rPr>
        <w:t xml:space="preserve"> </w:t>
      </w:r>
      <w:r w:rsidRPr="00A14F15">
        <w:rPr>
          <w:rFonts w:ascii="Arial" w:eastAsia="Times New Roman" w:hAnsi="Arial" w:cs="Arial"/>
          <w:color w:val="000000"/>
          <w:lang w:val="fr-FR" w:eastAsia="fr-BE"/>
        </w:rPr>
        <w:t>au siège de la z</w:t>
      </w:r>
      <w:r w:rsidR="00E919BF">
        <w:rPr>
          <w:rFonts w:ascii="Arial" w:eastAsia="Times New Roman" w:hAnsi="Arial" w:cs="Arial"/>
          <w:color w:val="000000"/>
          <w:lang w:val="fr-FR" w:eastAsia="fr-BE"/>
        </w:rPr>
        <w:t>one de secours, à l'attention d</w:t>
      </w:r>
      <w:r w:rsidRPr="00A14F15">
        <w:rPr>
          <w:rFonts w:ascii="Arial" w:eastAsia="Times New Roman" w:hAnsi="Arial" w:cs="Arial"/>
          <w:color w:val="000000"/>
          <w:lang w:val="fr-FR" w:eastAsia="fr-BE"/>
        </w:rPr>
        <w:t xml:space="preserve">es Ressources humaines, rue des </w:t>
      </w:r>
      <w:proofErr w:type="spellStart"/>
      <w:r w:rsidRPr="00A14F15">
        <w:rPr>
          <w:rFonts w:ascii="Arial" w:eastAsia="Times New Roman" w:hAnsi="Arial" w:cs="Arial"/>
          <w:color w:val="000000"/>
          <w:lang w:val="fr-FR" w:eastAsia="fr-BE"/>
        </w:rPr>
        <w:t>Sandrinettes</w:t>
      </w:r>
      <w:proofErr w:type="spellEnd"/>
      <w:r w:rsidRPr="00A14F15">
        <w:rPr>
          <w:rFonts w:ascii="Arial" w:eastAsia="Times New Roman" w:hAnsi="Arial" w:cs="Arial"/>
          <w:color w:val="000000"/>
          <w:lang w:val="fr-FR" w:eastAsia="fr-BE"/>
        </w:rPr>
        <w:t xml:space="preserve"> 29 à 7033 MONS au plus tard le </w:t>
      </w:r>
      <w:r w:rsidR="008325C2">
        <w:rPr>
          <w:rFonts w:ascii="Arial" w:eastAsia="Times New Roman" w:hAnsi="Arial" w:cs="Arial"/>
          <w:color w:val="000000"/>
          <w:lang w:val="fr-FR" w:eastAsia="fr-BE"/>
        </w:rPr>
        <w:t>30</w:t>
      </w:r>
      <w:r w:rsidR="009771BC">
        <w:rPr>
          <w:rFonts w:ascii="Arial" w:eastAsia="Times New Roman" w:hAnsi="Arial" w:cs="Arial"/>
          <w:color w:val="000000"/>
          <w:lang w:val="fr-FR" w:eastAsia="fr-BE"/>
        </w:rPr>
        <w:t>/04/2021</w:t>
      </w:r>
      <w:r w:rsidRPr="00A14F15">
        <w:rPr>
          <w:rFonts w:ascii="Arial" w:eastAsia="Times New Roman" w:hAnsi="Arial" w:cs="Arial"/>
          <w:color w:val="000000"/>
          <w:lang w:val="fr-FR" w:eastAsia="fr-BE"/>
        </w:rPr>
        <w:t xml:space="preserve"> à minuit, le cachet de la poste faisant foi.</w:t>
      </w:r>
      <w:r w:rsidRPr="00A14F15">
        <w:rPr>
          <w:rFonts w:ascii="Arial" w:eastAsia="Times New Roman" w:hAnsi="Arial" w:cs="Arial"/>
          <w:color w:val="000000"/>
          <w:lang w:eastAsia="fr-BE"/>
        </w:rPr>
        <w:t> </w:t>
      </w:r>
      <w:r w:rsidRPr="009771BC">
        <w:rPr>
          <w:rFonts w:ascii="Arial" w:eastAsia="Times New Roman" w:hAnsi="Arial" w:cs="Arial"/>
          <w:color w:val="000000"/>
          <w:lang w:eastAsia="fr-BE"/>
        </w:rPr>
        <w:t> </w:t>
      </w:r>
    </w:p>
    <w:p w:rsidR="00286359" w:rsidRDefault="00286359" w:rsidP="00A14F15">
      <w:pPr>
        <w:spacing w:before="100" w:beforeAutospacing="1" w:after="100" w:afterAutospacing="1" w:line="240" w:lineRule="auto"/>
        <w:jc w:val="both"/>
        <w:textAlignment w:val="baseline"/>
        <w:rPr>
          <w:rFonts w:ascii="Arial" w:eastAsia="Times New Roman" w:hAnsi="Arial" w:cs="Arial"/>
          <w:color w:val="000000"/>
          <w:lang w:val="fr-FR" w:eastAsia="fr-BE"/>
        </w:rPr>
      </w:pP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Pour être déclaré lauréat, le candidat doit obtenir au moins une moyenne totale de 60% à l’épreuve de promotion. Le test physique est éliminatoire et n’est pas coté.</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Les lauréats sont versés dans la réserve de promotion valable deux ans. Cette validité peut être prolongée de deux fois deux ans.</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Les lauréats versés dans la réserve sont promus dans l’ordre de classement résultant des épreuves de promotion en fonction des places déclarées vacantes.</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Les lauréats sont contactés dans l’ordre de leur classement et peuvent choisir le(s) poste(s</w:t>
      </w:r>
      <w:r w:rsidR="00E919BF">
        <w:rPr>
          <w:rFonts w:ascii="Arial" w:eastAsia="Times New Roman" w:hAnsi="Arial" w:cs="Arial"/>
          <w:color w:val="000000"/>
          <w:lang w:val="fr-FR" w:eastAsia="fr-BE"/>
        </w:rPr>
        <w:t>)</w:t>
      </w:r>
      <w:r w:rsidRPr="00A14F15">
        <w:rPr>
          <w:rFonts w:ascii="Arial" w:eastAsia="Times New Roman" w:hAnsi="Arial" w:cs="Arial"/>
          <w:color w:val="000000"/>
          <w:lang w:val="fr-FR" w:eastAsia="fr-BE"/>
        </w:rPr>
        <w:t xml:space="preserve"> restant(s) ou, le(s) refuser.</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u w:val="single"/>
          <w:lang w:val="fr-FR" w:eastAsia="fr-BE"/>
        </w:rPr>
        <w:t>Contact</w:t>
      </w:r>
      <w:r w:rsidRPr="00A14F15">
        <w:rPr>
          <w:rFonts w:ascii="Arial" w:eastAsia="Times New Roman" w:hAnsi="Arial" w:cs="Arial"/>
          <w:b/>
          <w:bCs/>
          <w:color w:val="000000"/>
          <w:lang w:val="fr-FR" w:eastAsia="fr-BE"/>
        </w:rPr>
        <w:t xml:space="preserve"> :</w:t>
      </w:r>
      <w:r w:rsidRPr="00A14F15">
        <w:rPr>
          <w:rFonts w:ascii="Arial" w:eastAsia="Times New Roman" w:hAnsi="Arial" w:cs="Arial"/>
          <w:color w:val="000000"/>
          <w:lang w:eastAsia="fr-BE"/>
        </w:rPr>
        <w:t> </w:t>
      </w:r>
    </w:p>
    <w:p w:rsidR="00A14F15" w:rsidRPr="00A14F15" w:rsidRDefault="00E919BF"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Pr>
          <w:rFonts w:ascii="Arial" w:eastAsia="Times New Roman" w:hAnsi="Arial" w:cs="Arial"/>
          <w:color w:val="000000"/>
          <w:lang w:val="fr-FR" w:eastAsia="fr-BE"/>
        </w:rPr>
        <w:t>Les</w:t>
      </w:r>
      <w:r w:rsidR="00A14F15" w:rsidRPr="00A14F15">
        <w:rPr>
          <w:rFonts w:ascii="Arial" w:eastAsia="Times New Roman" w:hAnsi="Arial" w:cs="Arial"/>
          <w:color w:val="000000"/>
          <w:lang w:val="fr-FR" w:eastAsia="fr-BE"/>
        </w:rPr>
        <w:t xml:space="preserve"> Ressources Humaines de la Zone de secours Hainaut centre, Madame Julie Nocera (</w:t>
      </w:r>
      <w:r w:rsidR="00A14F15" w:rsidRPr="00A14F15">
        <w:rPr>
          <w:rFonts w:ascii="Arial" w:eastAsia="Times New Roman" w:hAnsi="Arial" w:cs="Arial"/>
          <w:color w:val="000000"/>
          <w:u w:val="single"/>
          <w:lang w:val="fr-FR" w:eastAsia="fr-BE"/>
        </w:rPr>
        <w:t>grh@zhc.be</w:t>
      </w:r>
      <w:r w:rsidR="00A14F15" w:rsidRPr="00A14F15">
        <w:rPr>
          <w:rFonts w:ascii="Arial" w:eastAsia="Times New Roman" w:hAnsi="Arial" w:cs="Arial"/>
          <w:color w:val="000000"/>
          <w:lang w:val="fr-FR" w:eastAsia="fr-BE"/>
        </w:rPr>
        <w:t>, tel: 065/32</w:t>
      </w:r>
      <w:r>
        <w:rPr>
          <w:rFonts w:ascii="Arial" w:eastAsia="Times New Roman" w:hAnsi="Arial" w:cs="Arial"/>
          <w:color w:val="000000"/>
          <w:lang w:val="fr-FR" w:eastAsia="fr-BE"/>
        </w:rPr>
        <w:t>.</w:t>
      </w:r>
      <w:r w:rsidR="00A14F15" w:rsidRPr="00A14F15">
        <w:rPr>
          <w:rFonts w:ascii="Arial" w:eastAsia="Times New Roman" w:hAnsi="Arial" w:cs="Arial"/>
          <w:color w:val="000000"/>
          <w:lang w:val="fr-FR" w:eastAsia="fr-BE"/>
        </w:rPr>
        <w:t>17</w:t>
      </w:r>
      <w:r>
        <w:rPr>
          <w:rFonts w:ascii="Arial" w:eastAsia="Times New Roman" w:hAnsi="Arial" w:cs="Arial"/>
          <w:color w:val="000000"/>
          <w:lang w:val="fr-FR" w:eastAsia="fr-BE"/>
        </w:rPr>
        <w:t>.74</w:t>
      </w:r>
      <w:r w:rsidR="00A14F15" w:rsidRPr="00A14F15">
        <w:rPr>
          <w:rFonts w:ascii="Arial" w:eastAsia="Times New Roman" w:hAnsi="Arial" w:cs="Arial"/>
          <w:color w:val="000000"/>
          <w:lang w:val="fr-FR" w:eastAsia="fr-BE"/>
        </w:rPr>
        <w:t>).</w:t>
      </w:r>
      <w:r w:rsidR="00A14F15"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Pr>
          <w:rFonts w:ascii="Arial" w:eastAsia="Times New Roman" w:hAnsi="Arial" w:cs="Arial"/>
          <w:b/>
          <w:bCs/>
          <w:noProof/>
          <w:color w:val="000000"/>
          <w:u w:val="single"/>
          <w:lang w:eastAsia="fr-BE"/>
        </w:rPr>
        <w:drawing>
          <wp:anchor distT="0" distB="0" distL="114300" distR="114300" simplePos="0" relativeHeight="251662336" behindDoc="1" locked="0" layoutInCell="0" allowOverlap="1">
            <wp:simplePos x="0" y="0"/>
            <wp:positionH relativeFrom="page">
              <wp:align>right</wp:align>
            </wp:positionH>
            <wp:positionV relativeFrom="page">
              <wp:align>bottom</wp:align>
            </wp:positionV>
            <wp:extent cx="4970145" cy="5061585"/>
            <wp:effectExtent l="0" t="0" r="1905" b="5715"/>
            <wp:wrapNone/>
            <wp:docPr id="4" name="Image 4"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Pr="00A14F15">
        <w:rPr>
          <w:rFonts w:ascii="Arial" w:eastAsia="Times New Roman" w:hAnsi="Arial" w:cs="Arial"/>
          <w:b/>
          <w:bCs/>
          <w:color w:val="000000"/>
          <w:u w:val="single"/>
          <w:lang w:val="fr-FR" w:eastAsia="fr-BE"/>
        </w:rPr>
        <w:t>Pour information :</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lang w:val="fr-FR" w:eastAsia="fr-BE"/>
        </w:rPr>
        <w:t>Statuts après promotion :</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Loi du 15 mai 2007 - Article 207 -</w:t>
      </w:r>
      <w:r w:rsidRPr="00A14F15">
        <w:rPr>
          <w:rFonts w:ascii="Arial" w:eastAsia="Times New Roman" w:hAnsi="Arial" w:cs="Arial"/>
          <w:i/>
          <w:iCs/>
          <w:color w:val="000000"/>
          <w:lang w:val="fr-FR" w:eastAsia="fr-BE"/>
        </w:rPr>
        <w:t xml:space="preserve"> § 2. Les membres du personnel opérationnel et du personnel administratif de la zone qui, conformément aux dispositions de la loi et de la position juridique qui leur est applicable, sont nommés, promus, désignés à une fonction à conférer par mobilité ou désignés à une fonction à mandat visée par la loi ou en exécution de la loi, sont à partir du jour de la signification ou de la notification de la décision de nomination, de promotion ou de désignation, quel que soit leur statut ou leur position juridique, soumis de plein droit à toutes les dispositions qui déterminent le statut ou la position juridique des membres du personnel opérationnel ou du personnel administratif de la zone.</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i/>
          <w:iCs/>
          <w:color w:val="000000"/>
          <w:lang w:val="fr-FR" w:eastAsia="fr-BE"/>
        </w:rPr>
        <w:t>§3. Par dérogation au paragraphe 2, les membres du personnel opérationnel de la zone promus peuvent conserver le régime de congé qui leur était applicable le 31 décembre 2014, pour autant qu'ils en bénéficiaient jusqu'au moment de la promotion.</w:t>
      </w:r>
      <w:r w:rsidRPr="00A14F15">
        <w:rPr>
          <w:rFonts w:ascii="Arial" w:eastAsia="Times New Roman" w:hAnsi="Arial" w:cs="Arial"/>
          <w:color w:val="000000"/>
          <w:lang w:eastAsia="fr-BE"/>
        </w:rPr>
        <w:t> </w:t>
      </w:r>
      <w:r w:rsidRPr="00A14F15">
        <w:rPr>
          <w:rFonts w:ascii="Arial" w:eastAsia="Times New Roman" w:hAnsi="Arial" w:cs="Arial"/>
          <w:color w:val="000000"/>
          <w:lang w:eastAsia="fr-BE"/>
        </w:rPr>
        <w:br/>
      </w:r>
      <w:r w:rsidRPr="00A14F15">
        <w:rPr>
          <w:rFonts w:ascii="Arial" w:eastAsia="Times New Roman" w:hAnsi="Arial" w:cs="Arial"/>
          <w:i/>
          <w:iCs/>
          <w:color w:val="000000"/>
          <w:lang w:val="fr-FR" w:eastAsia="fr-BE"/>
        </w:rPr>
        <w:t>   Ce régime de congé comprend le nombre de jours de congé annuel de vacances, le nombre de jours fériés, les jours complémentaires éventuels et l'augmentation des jours de congés annuels liée à l'âge.</w:t>
      </w:r>
      <w:r w:rsidRPr="00A14F15">
        <w:rPr>
          <w:rFonts w:ascii="Arial" w:eastAsia="Times New Roman" w:hAnsi="Arial" w:cs="Arial"/>
          <w:color w:val="000000"/>
          <w:lang w:eastAsia="fr-BE"/>
        </w:rPr>
        <w:t> </w:t>
      </w:r>
      <w:r w:rsidRPr="00A14F15">
        <w:rPr>
          <w:rFonts w:ascii="Arial" w:eastAsia="Times New Roman" w:hAnsi="Arial" w:cs="Arial"/>
          <w:color w:val="000000"/>
          <w:lang w:eastAsia="fr-BE"/>
        </w:rPr>
        <w:br/>
      </w:r>
      <w:r w:rsidRPr="00A14F15">
        <w:rPr>
          <w:rFonts w:ascii="Arial" w:eastAsia="Times New Roman" w:hAnsi="Arial" w:cs="Arial"/>
          <w:i/>
          <w:iCs/>
          <w:color w:val="000000"/>
          <w:lang w:val="fr-FR" w:eastAsia="fr-BE"/>
        </w:rPr>
        <w:t>   Ne sont pas compris parmi le nombre de jours de congé annuel de vacances visé à l'alinéa 2, les jours de compensation octroyés au membre du personnel professionnel afin de se conformer au régime horaire de travail. </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L’examen de promotion est organisé par le centre provincial du Hainaut de formation pour la sécurité civile.</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r w:rsidRPr="00A14F15">
        <w:rPr>
          <w:rFonts w:ascii="Arial" w:eastAsia="Times New Roman" w:hAnsi="Arial" w:cs="Arial"/>
          <w:color w:val="000000"/>
          <w:lang w:val="fr-FR" w:eastAsia="fr-BE"/>
        </w:rPr>
        <w:t>Les candidats seront convoqués directement par ce centre.</w:t>
      </w:r>
      <w:r w:rsidRPr="00A14F15">
        <w:rPr>
          <w:rFonts w:ascii="Arial" w:eastAsia="Times New Roman" w:hAnsi="Arial" w:cs="Arial"/>
          <w:color w:val="000000"/>
          <w:lang w:eastAsia="fr-BE"/>
        </w:rPr>
        <w:t> </w:t>
      </w:r>
    </w:p>
    <w:p w:rsidR="00286359"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Le temps nécessaire à la présentation de l’examen de promotion est considéré comme du temps de travail pour les membres du personnel professionnel.</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lang w:val="fr-FR" w:eastAsia="fr-BE"/>
        </w:rPr>
        <w:t>Description des fonctions</w:t>
      </w:r>
      <w:r w:rsidRPr="00A14F15">
        <w:rPr>
          <w:rFonts w:ascii="Arial" w:eastAsia="Times New Roman" w:hAnsi="Arial" w:cs="Arial"/>
          <w:color w:val="000000"/>
          <w:lang w:val="fr-FR" w:eastAsia="fr-BE"/>
        </w:rPr>
        <w:t xml:space="preserve"> : Annexe A</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lang w:val="fr-FR" w:eastAsia="fr-BE"/>
        </w:rPr>
        <w:t>Épreuve de promotion*</w:t>
      </w:r>
      <w:r w:rsidRPr="00A14F15">
        <w:rPr>
          <w:rFonts w:ascii="Arial" w:eastAsia="Times New Roman" w:hAnsi="Arial" w:cs="Arial"/>
          <w:color w:val="000000"/>
          <w:lang w:val="fr-FR" w:eastAsia="fr-BE"/>
        </w:rPr>
        <w:t xml:space="preserve"> : Annexe B</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18"/>
          <w:szCs w:val="18"/>
          <w:lang w:val="fr-FR" w:eastAsia="fr-BE"/>
        </w:rPr>
        <w:t>* L’épreuve physique de promotion ne participe pas l’évaluation des membres opérationnels pompiers de la zone relative à l’aptitude physique et à l’accréditation des porteurs de protection respiratoire. Elle ne soustrait donc pas les candidats de leurs obligations en matière d’aptitude physique et d’aptitude au port de l’appareil respiratoire, mises en place par la zone.</w:t>
      </w:r>
      <w:r w:rsidRPr="00A14F15">
        <w:rPr>
          <w:rFonts w:ascii="Arial" w:eastAsia="Times New Roman" w:hAnsi="Arial" w:cs="Arial"/>
          <w:color w:val="000000"/>
          <w:sz w:val="18"/>
          <w:szCs w:val="18"/>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Pr>
          <w:rFonts w:ascii="Arial" w:eastAsia="Times New Roman" w:hAnsi="Arial" w:cs="Arial"/>
          <w:noProof/>
          <w:color w:val="000000"/>
          <w:lang w:eastAsia="fr-BE"/>
        </w:rPr>
        <w:drawing>
          <wp:anchor distT="0" distB="0" distL="114300" distR="114300" simplePos="0" relativeHeight="251663360" behindDoc="1" locked="0" layoutInCell="0" allowOverlap="1">
            <wp:simplePos x="0" y="0"/>
            <wp:positionH relativeFrom="page">
              <wp:align>right</wp:align>
            </wp:positionH>
            <wp:positionV relativeFrom="margin">
              <wp:posOffset>4756785</wp:posOffset>
            </wp:positionV>
            <wp:extent cx="4970145" cy="5061585"/>
            <wp:effectExtent l="0" t="0" r="1905" b="5715"/>
            <wp:wrapNone/>
            <wp:docPr id="5" name="Image 5"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lang w:val="fr-FR" w:eastAsia="fr-BE"/>
        </w:rPr>
        <w:t xml:space="preserve">Acte de candidature </w:t>
      </w:r>
      <w:r w:rsidRPr="00A14F15">
        <w:rPr>
          <w:rFonts w:ascii="Arial" w:eastAsia="Times New Roman" w:hAnsi="Arial" w:cs="Arial"/>
          <w:color w:val="000000"/>
          <w:lang w:val="fr-FR" w:eastAsia="fr-BE"/>
        </w:rPr>
        <w:t>: Annexe C</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p>
    <w:p w:rsidR="00286359" w:rsidRDefault="00286359" w:rsidP="00A14F15">
      <w:pPr>
        <w:spacing w:before="100" w:beforeAutospacing="1" w:after="100" w:afterAutospacing="1" w:line="240" w:lineRule="auto"/>
        <w:jc w:val="both"/>
        <w:textAlignment w:val="baseline"/>
        <w:rPr>
          <w:rFonts w:ascii="Arial" w:eastAsia="Times New Roman" w:hAnsi="Arial" w:cs="Arial"/>
          <w:color w:val="000000"/>
          <w:lang w:val="fr-FR" w:eastAsia="fr-BE"/>
        </w:rPr>
      </w:pPr>
    </w:p>
    <w:p w:rsidR="00A14F15" w:rsidRPr="00A14F15" w:rsidRDefault="00A14F15" w:rsidP="00286359">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ANNEXE A</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5"/>
        <w:gridCol w:w="1650"/>
        <w:gridCol w:w="540"/>
        <w:gridCol w:w="2100"/>
        <w:gridCol w:w="2055"/>
      </w:tblGrid>
      <w:tr w:rsidR="00A14F15" w:rsidRPr="00A14F15" w:rsidTr="00A14F15">
        <w:trPr>
          <w:trHeight w:val="300"/>
        </w:trPr>
        <w:tc>
          <w:tcPr>
            <w:tcW w:w="265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tc>
        <w:tc>
          <w:tcPr>
            <w:tcW w:w="6345" w:type="dxa"/>
            <w:gridSpan w:val="4"/>
            <w:tcBorders>
              <w:top w:val="single" w:sz="6" w:space="0" w:color="auto"/>
              <w:left w:val="single" w:sz="6" w:space="0" w:color="auto"/>
              <w:bottom w:val="nil"/>
              <w:right w:val="single" w:sz="6" w:space="0" w:color="auto"/>
            </w:tcBorders>
            <w:shd w:val="clear" w:color="auto" w:fill="D9D9D9"/>
            <w:hideMark/>
          </w:tcPr>
          <w:p w:rsidR="00A14F15" w:rsidRPr="00A14F15" w:rsidRDefault="00A14F15" w:rsidP="00A14F15">
            <w:pPr>
              <w:shd w:val="clear" w:color="auto" w:fill="D9D9D9"/>
              <w:spacing w:before="100" w:beforeAutospacing="1" w:after="100" w:afterAutospacing="1" w:line="240" w:lineRule="auto"/>
              <w:jc w:val="center"/>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FF"/>
                <w:sz w:val="48"/>
                <w:szCs w:val="48"/>
                <w:u w:val="single"/>
                <w:lang w:val="fr-FR" w:eastAsia="fr-BE"/>
              </w:rPr>
              <w:t>Description de fonction </w:t>
            </w:r>
            <w:r w:rsidRPr="00A14F15">
              <w:rPr>
                <w:rFonts w:ascii="Arial" w:eastAsia="Times New Roman" w:hAnsi="Arial" w:cs="Arial"/>
                <w:color w:val="0000FF"/>
                <w:sz w:val="48"/>
                <w:szCs w:val="48"/>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tc>
      </w:tr>
      <w:tr w:rsidR="00A14F15" w:rsidRPr="00A14F15" w:rsidTr="00A14F1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6345" w:type="dxa"/>
            <w:gridSpan w:val="4"/>
            <w:tcBorders>
              <w:top w:val="nil"/>
              <w:left w:val="single" w:sz="6" w:space="0" w:color="auto"/>
              <w:bottom w:val="single" w:sz="6" w:space="0" w:color="auto"/>
              <w:right w:val="single" w:sz="6" w:space="0" w:color="auto"/>
            </w:tcBorders>
            <w:shd w:val="clear" w:color="auto" w:fill="D9D9D9"/>
            <w:hideMark/>
          </w:tcPr>
          <w:p w:rsidR="00A14F15" w:rsidRPr="00A14F15" w:rsidRDefault="00A14F15" w:rsidP="00A14F15">
            <w:pPr>
              <w:shd w:val="clear" w:color="auto" w:fill="D9D9D9"/>
              <w:spacing w:before="100" w:beforeAutospacing="1" w:after="100" w:afterAutospacing="1" w:line="240" w:lineRule="auto"/>
              <w:jc w:val="center"/>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48"/>
                <w:szCs w:val="48"/>
                <w:lang w:val="fr-FR" w:eastAsia="fr-BE"/>
              </w:rPr>
              <w:t>Adjudant</w:t>
            </w:r>
            <w:r w:rsidRPr="00A14F15">
              <w:rPr>
                <w:rFonts w:ascii="Arial" w:eastAsia="Times New Roman" w:hAnsi="Arial" w:cs="Arial"/>
                <w:color w:val="0000FF"/>
                <w:sz w:val="48"/>
                <w:szCs w:val="48"/>
                <w:lang w:eastAsia="fr-BE"/>
              </w:rPr>
              <w:t> </w:t>
            </w:r>
          </w:p>
          <w:p w:rsidR="00A14F15" w:rsidRPr="00A14F15" w:rsidRDefault="00A14F15" w:rsidP="00286359">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tc>
      </w:tr>
      <w:tr w:rsidR="00A14F15" w:rsidRPr="00A14F15" w:rsidTr="00A14F15">
        <w:tc>
          <w:tcPr>
            <w:tcW w:w="2655" w:type="dxa"/>
            <w:tcBorders>
              <w:top w:val="nil"/>
              <w:left w:val="single" w:sz="6" w:space="0" w:color="auto"/>
              <w:bottom w:val="single" w:sz="6" w:space="0" w:color="auto"/>
              <w:right w:val="single" w:sz="6" w:space="0" w:color="auto"/>
            </w:tcBorders>
            <w:shd w:val="clear" w:color="auto" w:fill="auto"/>
            <w:hideMark/>
          </w:tcPr>
          <w:p w:rsidR="009771BC" w:rsidRDefault="009771BC" w:rsidP="00A14F15">
            <w:pPr>
              <w:spacing w:before="100" w:beforeAutospacing="1" w:after="100" w:afterAutospacing="1" w:line="240" w:lineRule="auto"/>
              <w:textAlignment w:val="baseline"/>
              <w:rPr>
                <w:rFonts w:ascii="Arial" w:eastAsia="Times New Roman" w:hAnsi="Arial" w:cs="Arial"/>
                <w:b/>
                <w:bCs/>
                <w:color w:val="0000FF"/>
                <w:sz w:val="20"/>
                <w:szCs w:val="20"/>
                <w:lang w:val="fr-FR" w:eastAsia="fr-BE"/>
              </w:rPr>
            </w:pP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20"/>
                <w:szCs w:val="20"/>
                <w:lang w:val="fr-FR" w:eastAsia="fr-BE"/>
              </w:rPr>
              <w:t>Objectifs </w:t>
            </w:r>
            <w:r w:rsidRPr="00A14F15">
              <w:rPr>
                <w:rFonts w:ascii="Arial" w:eastAsia="Times New Roman" w:hAnsi="Arial" w:cs="Arial"/>
                <w:color w:val="0000FF"/>
                <w:sz w:val="20"/>
                <w:szCs w:val="20"/>
                <w:lang w:eastAsia="fr-BE"/>
              </w:rPr>
              <w:t> </w:t>
            </w:r>
          </w:p>
        </w:tc>
        <w:tc>
          <w:tcPr>
            <w:tcW w:w="6345" w:type="dxa"/>
            <w:gridSpan w:val="4"/>
            <w:tcBorders>
              <w:top w:val="single" w:sz="6" w:space="0" w:color="auto"/>
              <w:left w:val="nil"/>
              <w:bottom w:val="single" w:sz="6" w:space="0" w:color="auto"/>
              <w:right w:val="single" w:sz="6" w:space="0" w:color="auto"/>
            </w:tcBorders>
            <w:shd w:val="clear" w:color="auto" w:fill="auto"/>
            <w:hideMark/>
          </w:tcPr>
          <w:p w:rsidR="009771BC"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p w:rsidR="00A14F15" w:rsidRPr="00A14F15" w:rsidRDefault="00A14F15" w:rsidP="00A14F15">
            <w:pPr>
              <w:numPr>
                <w:ilvl w:val="0"/>
                <w:numId w:val="9"/>
              </w:numPr>
              <w:spacing w:before="100" w:beforeAutospacing="1" w:after="100" w:afterAutospacing="1" w:line="240" w:lineRule="auto"/>
              <w:ind w:firstLine="0"/>
              <w:textAlignment w:val="baseline"/>
              <w:rPr>
                <w:rFonts w:ascii="Cambria" w:eastAsia="Times New Roman" w:hAnsi="Cambria" w:cs="Times New Roman"/>
                <w:sz w:val="20"/>
                <w:szCs w:val="20"/>
                <w:lang w:eastAsia="fr-BE"/>
              </w:rPr>
            </w:pPr>
            <w:r w:rsidRPr="00A14F15">
              <w:rPr>
                <w:rFonts w:ascii="Arial" w:eastAsia="Times New Roman" w:hAnsi="Arial" w:cs="Arial"/>
                <w:color w:val="000000"/>
                <w:sz w:val="20"/>
                <w:szCs w:val="20"/>
                <w:lang w:val="fr-FR" w:eastAsia="fr-BE"/>
              </w:rPr>
              <w:t>Assurer la direction opérationnelle d’une équipe de collaborateurs afin de limiter au maximum les dégâts humains et matériels causés par des incidents, grâce à une intervention efficace et efficiente de qualité supérieure.</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0"/>
              </w:numPr>
              <w:spacing w:before="100" w:beforeAutospacing="1" w:after="100" w:afterAutospacing="1" w:line="240" w:lineRule="auto"/>
              <w:ind w:left="705"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Etre à même d’assurer la gestion quotidienne d’une équipe ou d’une garde afin de garantir un fonctionnement opérationnel, administratif et technique optimal de la zone de secours, d’assurer le flux interne d’informations dans les deux sens et éviter la concurrence entre les équipes.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1"/>
              </w:numPr>
              <w:spacing w:before="100" w:beforeAutospacing="1" w:after="100" w:afterAutospacing="1" w:line="240" w:lineRule="auto"/>
              <w:ind w:left="705"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Veiller à la qualité et à la quantité des services et des prestations fournis afin de réaliser les objectifs de la zone de manière effective, efficiente et sécurisée.</w:t>
            </w:r>
            <w:r w:rsidRPr="00A14F15">
              <w:rPr>
                <w:rFonts w:ascii="Arial" w:eastAsia="Times New Roman" w:hAnsi="Arial" w:cs="Arial"/>
                <w:color w:val="000000"/>
                <w:sz w:val="20"/>
                <w:szCs w:val="20"/>
                <w:lang w:eastAsia="fr-BE"/>
              </w:rPr>
              <w:t> </w:t>
            </w:r>
          </w:p>
          <w:p w:rsidR="00A14F15" w:rsidRPr="00A14F15" w:rsidRDefault="00A14F15" w:rsidP="00286359">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sz w:val="20"/>
                <w:szCs w:val="20"/>
                <w:lang w:eastAsia="fr-BE"/>
              </w:rPr>
              <w:t>  </w:t>
            </w:r>
          </w:p>
        </w:tc>
      </w:tr>
      <w:tr w:rsidR="00A14F15" w:rsidRPr="00A14F15" w:rsidTr="00A14F15">
        <w:tc>
          <w:tcPr>
            <w:tcW w:w="2655" w:type="dxa"/>
            <w:tcBorders>
              <w:top w:val="nil"/>
              <w:left w:val="single" w:sz="6" w:space="0" w:color="auto"/>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20"/>
                <w:szCs w:val="20"/>
                <w:lang w:val="fr-FR" w:eastAsia="fr-BE"/>
              </w:rPr>
              <w:t>Description</w:t>
            </w:r>
            <w:r w:rsidRPr="00A14F15">
              <w:rPr>
                <w:rFonts w:ascii="Arial" w:eastAsia="Times New Roman" w:hAnsi="Arial" w:cs="Arial"/>
                <w:color w:val="0000FF"/>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FF"/>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FF"/>
                <w:sz w:val="20"/>
                <w:szCs w:val="20"/>
                <w:lang w:eastAsia="fr-BE"/>
              </w:rPr>
              <w:t> </w:t>
            </w:r>
          </w:p>
        </w:tc>
        <w:tc>
          <w:tcPr>
            <w:tcW w:w="6345" w:type="dxa"/>
            <w:gridSpan w:val="4"/>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L’adjudant accomplit ses tâches dans le cadre des missions de base. En tant que premier dirigeant sur les lieux d’un incident, il doit établir un plan provisoire. Il doit être capable de le faire lors de chaque incident. A cet effet, il a besoin de connaissances de base suffisantes. Il veille à l’impact éventuel d’un incident sur la société.</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Pr>
                <w:rFonts w:ascii="Arial" w:eastAsia="Times New Roman" w:hAnsi="Arial" w:cs="Arial"/>
                <w:noProof/>
                <w:color w:val="000000"/>
                <w:lang w:eastAsia="fr-BE"/>
              </w:rPr>
              <w:drawing>
                <wp:anchor distT="0" distB="0" distL="114300" distR="114300" simplePos="0" relativeHeight="251664384" behindDoc="1" locked="0" layoutInCell="0" allowOverlap="1">
                  <wp:simplePos x="0" y="0"/>
                  <wp:positionH relativeFrom="margin">
                    <wp:posOffset>-118745</wp:posOffset>
                  </wp:positionH>
                  <wp:positionV relativeFrom="margin">
                    <wp:posOffset>1273175</wp:posOffset>
                  </wp:positionV>
                  <wp:extent cx="5053965" cy="5061585"/>
                  <wp:effectExtent l="0" t="0" r="0" b="5715"/>
                  <wp:wrapNone/>
                  <wp:docPr id="6" name="Image 6"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7" cstate="print">
                            <a:lum bright="20000"/>
                            <a:extLst>
                              <a:ext uri="{28A0092B-C50C-407E-A947-70E740481C1C}">
                                <a14:useLocalDpi xmlns:a14="http://schemas.microsoft.com/office/drawing/2010/main" val="0"/>
                              </a:ext>
                            </a:extLst>
                          </a:blip>
                          <a:srcRect/>
                          <a:stretch>
                            <a:fillRect/>
                          </a:stretch>
                        </pic:blipFill>
                        <pic:spPr bwMode="auto">
                          <a:xfrm>
                            <a:off x="0" y="0"/>
                            <a:ext cx="5053965" cy="5061585"/>
                          </a:xfrm>
                          <a:prstGeom prst="rect">
                            <a:avLst/>
                          </a:prstGeom>
                          <a:noFill/>
                        </pic:spPr>
                      </pic:pic>
                    </a:graphicData>
                  </a:graphic>
                  <wp14:sizeRelH relativeFrom="page">
                    <wp14:pctWidth>0</wp14:pctWidth>
                  </wp14:sizeRelH>
                  <wp14:sizeRelV relativeFrom="page">
                    <wp14:pctHeight>0</wp14:pctHeight>
                  </wp14:sizeRelV>
                </wp:anchor>
              </w:drawing>
            </w:r>
            <w:r w:rsidRPr="00A14F15">
              <w:rPr>
                <w:rFonts w:ascii="Arial" w:eastAsia="Times New Roman" w:hAnsi="Arial" w:cs="Arial"/>
                <w:color w:val="000000"/>
                <w:sz w:val="20"/>
                <w:szCs w:val="20"/>
                <w:lang w:val="fr-FR" w:eastAsia="fr-BE"/>
              </w:rPr>
              <w:t xml:space="preserve">La fonction d’adjudant implique diverses responsabilités. L’adjudant a la direction de l’équipage d’une autopompe (multifonctionnelle) et de l’équipage de véhicules spécifiques liés à l’autopompe. Il a des tâches, des compétences et des responsabilités relatives à la direction opérationnelle et à la coordination des personnes et des moyens dès le départ en intervention jusqu’au retour à la caserne. </w:t>
            </w:r>
            <w:r w:rsidRPr="00A14F15">
              <w:rPr>
                <w:rFonts w:ascii="Arial" w:eastAsia="Times New Roman" w:hAnsi="Arial" w:cs="Arial"/>
                <w:color w:val="000000"/>
                <w:sz w:val="20"/>
                <w:szCs w:val="20"/>
                <w:shd w:val="clear" w:color="auto" w:fill="FFFF00"/>
                <w:lang w:val="fr-FR" w:eastAsia="fr-BE"/>
              </w:rPr>
              <w:t>Dans le cas d’une montée en puissance</w:t>
            </w:r>
            <w:r w:rsidRPr="00A14F15">
              <w:rPr>
                <w:rFonts w:ascii="Arial" w:eastAsia="Times New Roman" w:hAnsi="Arial" w:cs="Arial"/>
                <w:color w:val="000000"/>
                <w:sz w:val="20"/>
                <w:szCs w:val="20"/>
                <w:lang w:val="fr-FR" w:eastAsia="fr-BE"/>
              </w:rPr>
              <w:t>, il assure la direction des équipes (d’extinction) jusqu’à l’arrivée de l’officier. Lorsque ce dernier est présent, il agit sous la responsabilité de l’officier. Si les circonstances le requièrent, l’adjudant agit de sa propre initiative. Il utilise le matériel standard du véhicule d’incendie, éventuellement complété de moyens d’autres véhicules.</w:t>
            </w:r>
            <w:r w:rsidRPr="00A14F15">
              <w:rPr>
                <w:rFonts w:ascii="Arial" w:eastAsia="Times New Roman" w:hAnsi="Arial" w:cs="Arial"/>
                <w:color w:val="000000"/>
                <w:sz w:val="20"/>
                <w:szCs w:val="20"/>
                <w:lang w:eastAsia="fr-BE"/>
              </w:rPr>
              <w:t> </w:t>
            </w:r>
          </w:p>
          <w:p w:rsidR="00A14F15" w:rsidRPr="00A14F15" w:rsidRDefault="00A14F15" w:rsidP="00286359">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2655" w:type="dxa"/>
            <w:tcBorders>
              <w:top w:val="nil"/>
              <w:left w:val="single" w:sz="6" w:space="0" w:color="auto"/>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20"/>
                <w:szCs w:val="20"/>
                <w:lang w:val="fr-FR" w:eastAsia="fr-BE"/>
              </w:rPr>
              <w:t>Tâches-clés et domaines d’activité</w:t>
            </w:r>
            <w:r w:rsidRPr="00A14F15">
              <w:rPr>
                <w:rFonts w:ascii="Arial" w:eastAsia="Times New Roman" w:hAnsi="Arial" w:cs="Arial"/>
                <w:color w:val="0000FF"/>
                <w:sz w:val="20"/>
                <w:szCs w:val="20"/>
                <w:lang w:eastAsia="fr-BE"/>
              </w:rPr>
              <w:t> </w:t>
            </w:r>
          </w:p>
        </w:tc>
        <w:tc>
          <w:tcPr>
            <w:tcW w:w="6345" w:type="dxa"/>
            <w:gridSpan w:val="4"/>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sz w:val="20"/>
                <w:szCs w:val="20"/>
                <w:u w:val="single"/>
                <w:lang w:val="fr-FR" w:eastAsia="fr-BE"/>
              </w:rPr>
              <w:t>Finalités-clés</w:t>
            </w:r>
            <w:r w:rsidRPr="00A14F15">
              <w:rPr>
                <w:rFonts w:ascii="Arial" w:eastAsia="Times New Roman" w:hAnsi="Arial" w:cs="Arial"/>
                <w:color w:val="000000"/>
                <w:sz w:val="20"/>
                <w:szCs w:val="20"/>
                <w:lang w:eastAsia="fr-BE"/>
              </w:rPr>
              <w:t> </w:t>
            </w:r>
          </w:p>
          <w:p w:rsidR="00A14F15" w:rsidRPr="009771BC" w:rsidRDefault="00A14F15" w:rsidP="00A14F15">
            <w:pPr>
              <w:numPr>
                <w:ilvl w:val="0"/>
                <w:numId w:val="12"/>
              </w:numPr>
              <w:spacing w:before="100" w:beforeAutospacing="1" w:after="100" w:afterAutospacing="1" w:line="240" w:lineRule="auto"/>
              <w:ind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u w:val="single"/>
                <w:lang w:val="fr-FR" w:eastAsia="fr-BE"/>
              </w:rPr>
              <w:t>Dirigeant opérationnel (Intervention)</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Intervenir en tant que responsable sur le terrain pour un groupe restreint de collaborateurs afin de réaliser les missions opérationnelles de la zone de la manière la plus effective, efficiente et surtout sécurisée possible.</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ind w:firstLine="36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u w:val="single"/>
                <w:lang w:val="fr-FR" w:eastAsia="fr-BE"/>
              </w:rPr>
              <w:t>Tâches possibles (non limitatives):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3"/>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Diriger une équipe d’intervention de base au cours d’interventions (sauvetage, lutte contre l’incendie, assistance technique, …).</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3"/>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Veiller à la sécurité des collaborateurs.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3"/>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Décider de la nature et de la priorité des actions à effectuer et veiller à l’application correcte des procédures opérationnelles.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3"/>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 xml:space="preserve">Evaluer la </w:t>
            </w:r>
            <w:r w:rsidRPr="00286359">
              <w:rPr>
                <w:rFonts w:ascii="Arial" w:eastAsia="Times New Roman" w:hAnsi="Arial" w:cs="Arial"/>
                <w:color w:val="000000"/>
                <w:sz w:val="20"/>
                <w:szCs w:val="20"/>
                <w:lang w:val="fr-FR" w:eastAsia="fr-BE"/>
              </w:rPr>
              <w:t xml:space="preserve">nécessité </w:t>
            </w:r>
            <w:proofErr w:type="gramStart"/>
            <w:r w:rsidRPr="00286359">
              <w:rPr>
                <w:rFonts w:ascii="Arial" w:eastAsia="Times New Roman" w:hAnsi="Arial" w:cs="Arial"/>
                <w:color w:val="000000"/>
                <w:sz w:val="20"/>
                <w:szCs w:val="20"/>
                <w:shd w:val="clear" w:color="auto" w:fill="FFFF00"/>
                <w:lang w:val="fr-FR" w:eastAsia="fr-BE"/>
              </w:rPr>
              <w:t>d’ une</w:t>
            </w:r>
            <w:proofErr w:type="gramEnd"/>
            <w:r w:rsidRPr="00286359">
              <w:rPr>
                <w:rFonts w:ascii="Arial" w:eastAsia="Times New Roman" w:hAnsi="Arial" w:cs="Arial"/>
                <w:color w:val="000000"/>
                <w:sz w:val="20"/>
                <w:szCs w:val="20"/>
                <w:shd w:val="clear" w:color="auto" w:fill="FFFF00"/>
                <w:lang w:val="fr-FR" w:eastAsia="fr-BE"/>
              </w:rPr>
              <w:t xml:space="preserve"> montée en puissance</w:t>
            </w:r>
            <w:r w:rsidRPr="00A14F15">
              <w:rPr>
                <w:rFonts w:ascii="Arial" w:eastAsia="Times New Roman" w:hAnsi="Arial" w:cs="Arial"/>
                <w:color w:val="000000"/>
                <w:sz w:val="20"/>
                <w:szCs w:val="20"/>
                <w:lang w:val="fr-FR" w:eastAsia="fr-BE"/>
              </w:rPr>
              <w:t xml:space="preserve"> et décider si la situation est sous contrôle ou a été stabilisée en attendant la présence d’un officier.</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3"/>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Coordonner plusieurs équipes d’intervention en attendant la présence d’un officier.</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3"/>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Faire un débriefing après une intervention.</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ind w:left="72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r>
              <w:rPr>
                <w:rFonts w:ascii="Arial" w:eastAsia="Times New Roman" w:hAnsi="Arial" w:cs="Arial"/>
                <w:noProof/>
                <w:color w:val="000000"/>
                <w:lang w:eastAsia="fr-BE"/>
              </w:rPr>
              <w:drawing>
                <wp:anchor distT="0" distB="0" distL="114300" distR="114300" simplePos="0" relativeHeight="251665408" behindDoc="1" locked="0" layoutInCell="0" allowOverlap="1">
                  <wp:simplePos x="0" y="0"/>
                  <wp:positionH relativeFrom="margin">
                    <wp:posOffset>-19050</wp:posOffset>
                  </wp:positionH>
                  <wp:positionV relativeFrom="margin">
                    <wp:posOffset>4709160</wp:posOffset>
                  </wp:positionV>
                  <wp:extent cx="4970145" cy="5061585"/>
                  <wp:effectExtent l="0" t="0" r="1905" b="5715"/>
                  <wp:wrapNone/>
                  <wp:docPr id="7" name="Image 7"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4"/>
              </w:numPr>
              <w:spacing w:before="100" w:beforeAutospacing="1" w:after="100" w:afterAutospacing="1" w:line="240" w:lineRule="auto"/>
              <w:ind w:left="795"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u w:val="single"/>
                <w:lang w:val="fr-FR" w:eastAsia="fr-BE"/>
              </w:rPr>
              <w:t>Collaborateur opérationnel (préparation)</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Entretenir sa condition physique et participer à des exercices et formations permettant d’exécuter ses tâches en toute sécurité pour lui-même, ses collègues et les personnes en détresse.</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ind w:firstLine="36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ind w:firstLine="360"/>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u w:val="single"/>
                <w:lang w:val="fr-FR" w:eastAsia="fr-BE"/>
              </w:rPr>
              <w:t>Tâches possibles (non limitatives):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5"/>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 xml:space="preserve">Toutes les tâches opérationnelles d’exécution demandées également au sapeur-pompier, au caporal ou au sergent (car il est possible que l’adjudant soit amené à combler une fonction inoccupée en tant que sapeur-pompier, caporal ou </w:t>
            </w:r>
            <w:r w:rsidRPr="00A14F15">
              <w:rPr>
                <w:rFonts w:ascii="Arial" w:eastAsia="Times New Roman" w:hAnsi="Arial" w:cs="Arial"/>
                <w:color w:val="000000"/>
                <w:sz w:val="20"/>
                <w:szCs w:val="20"/>
                <w:shd w:val="clear" w:color="auto" w:fill="FFFF00"/>
                <w:lang w:val="fr-FR" w:eastAsia="fr-BE"/>
              </w:rPr>
              <w:t>sergent</w:t>
            </w:r>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6"/>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Participer à des exercices physiques, organisés par la zone.</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6"/>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Participer à des exercices, formations, simulations, visites sur le terrain et formations complémentaires, axés notamment sur la connaissance du territoire de la zone.</w:t>
            </w:r>
            <w:r w:rsidRPr="00A14F15">
              <w:rPr>
                <w:rFonts w:ascii="Arial" w:eastAsia="Times New Roman" w:hAnsi="Arial" w:cs="Arial"/>
                <w:color w:val="000000"/>
                <w:sz w:val="20"/>
                <w:szCs w:val="20"/>
                <w:lang w:eastAsia="fr-BE"/>
              </w:rPr>
              <w:t> </w:t>
            </w:r>
          </w:p>
          <w:p w:rsidR="00A14F15" w:rsidRDefault="00A14F15" w:rsidP="00A14F15">
            <w:pPr>
              <w:spacing w:before="100" w:beforeAutospacing="1" w:after="100" w:afterAutospacing="1" w:line="240" w:lineRule="auto"/>
              <w:textAlignment w:val="baseline"/>
              <w:rPr>
                <w:rFonts w:ascii="Arial" w:eastAsia="Times New Roman" w:hAnsi="Arial" w:cs="Arial"/>
                <w:color w:val="000000"/>
                <w:sz w:val="20"/>
                <w:szCs w:val="20"/>
                <w:lang w:eastAsia="fr-BE"/>
              </w:rPr>
            </w:pPr>
            <w:r w:rsidRPr="00A14F15">
              <w:rPr>
                <w:rFonts w:ascii="Arial" w:eastAsia="Times New Roman" w:hAnsi="Arial" w:cs="Arial"/>
                <w:color w:val="000000"/>
                <w:sz w:val="20"/>
                <w:szCs w:val="20"/>
                <w:lang w:eastAsia="fr-BE"/>
              </w:rPr>
              <w:t> </w:t>
            </w:r>
          </w:p>
          <w:p w:rsidR="009771BC" w:rsidRDefault="009771BC" w:rsidP="00A14F15">
            <w:pPr>
              <w:spacing w:before="100" w:beforeAutospacing="1" w:after="100" w:afterAutospacing="1" w:line="240" w:lineRule="auto"/>
              <w:textAlignment w:val="baseline"/>
              <w:rPr>
                <w:rFonts w:ascii="Arial" w:eastAsia="Times New Roman" w:hAnsi="Arial" w:cs="Arial"/>
                <w:color w:val="000000"/>
                <w:sz w:val="20"/>
                <w:szCs w:val="20"/>
                <w:lang w:eastAsia="fr-BE"/>
              </w:rPr>
            </w:pPr>
          </w:p>
          <w:p w:rsidR="009771BC" w:rsidRDefault="009771BC" w:rsidP="00A14F15">
            <w:pPr>
              <w:spacing w:before="100" w:beforeAutospacing="1" w:after="100" w:afterAutospacing="1" w:line="240" w:lineRule="auto"/>
              <w:textAlignment w:val="baseline"/>
              <w:rPr>
                <w:rFonts w:ascii="Arial" w:eastAsia="Times New Roman" w:hAnsi="Arial" w:cs="Arial"/>
                <w:color w:val="000000"/>
                <w:sz w:val="20"/>
                <w:szCs w:val="20"/>
                <w:lang w:eastAsia="fr-BE"/>
              </w:rPr>
            </w:pPr>
          </w:p>
          <w:p w:rsidR="009771BC" w:rsidRPr="00A14F15" w:rsidRDefault="009771BC"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2655" w:type="dxa"/>
            <w:tcBorders>
              <w:top w:val="nil"/>
              <w:left w:val="single" w:sz="6" w:space="0" w:color="auto"/>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20"/>
                <w:szCs w:val="20"/>
                <w:lang w:val="fr-FR" w:eastAsia="fr-BE"/>
              </w:rPr>
              <w:t>Place dans l’organisation</w:t>
            </w:r>
            <w:r w:rsidRPr="00A14F15">
              <w:rPr>
                <w:rFonts w:ascii="Arial" w:eastAsia="Times New Roman" w:hAnsi="Arial" w:cs="Arial"/>
                <w:color w:val="0000FF"/>
                <w:sz w:val="20"/>
                <w:szCs w:val="20"/>
                <w:lang w:eastAsia="fr-BE"/>
              </w:rPr>
              <w:t> </w:t>
            </w:r>
          </w:p>
        </w:tc>
        <w:tc>
          <w:tcPr>
            <w:tcW w:w="6345" w:type="dxa"/>
            <w:gridSpan w:val="4"/>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r w:rsidRPr="00A14F15">
              <w:rPr>
                <w:rFonts w:ascii="Arial" w:eastAsia="Times New Roman" w:hAnsi="Arial" w:cs="Arial"/>
                <w:b/>
                <w:bCs/>
                <w:color w:val="000000"/>
                <w:sz w:val="20"/>
                <w:szCs w:val="20"/>
                <w:u w:val="single"/>
                <w:lang w:val="fr-FR" w:eastAsia="fr-BE"/>
              </w:rPr>
              <w:t>La fonction est dirigée par:</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L’adjudant est placé sous la direction hiérarchique d’un officier. Pour le fonctionnement quotidien, il peut être placé sous la direction fonctionnelle d’un autre adjudant ou d’un membre du cadre supérieur.</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r w:rsidRPr="00A14F15">
              <w:rPr>
                <w:rFonts w:ascii="Arial" w:eastAsia="Times New Roman" w:hAnsi="Arial" w:cs="Arial"/>
                <w:b/>
                <w:bCs/>
                <w:color w:val="000000"/>
                <w:sz w:val="20"/>
                <w:szCs w:val="20"/>
                <w:u w:val="single"/>
                <w:lang w:val="fr-FR" w:eastAsia="fr-BE"/>
              </w:rPr>
              <w:t>La fonction dirige:</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Dans des situations opérationnelles, </w:t>
            </w:r>
            <w:r w:rsidRPr="00A14F15">
              <w:rPr>
                <w:rFonts w:ascii="Arial" w:eastAsia="Times New Roman" w:hAnsi="Arial" w:cs="Arial"/>
                <w:color w:val="000000"/>
                <w:sz w:val="20"/>
                <w:szCs w:val="20"/>
                <w:shd w:val="clear" w:color="auto" w:fill="FFFF00"/>
                <w:lang w:val="fr-FR" w:eastAsia="fr-BE"/>
              </w:rPr>
              <w:t>l’adjudant dirige un groupe de maximum 30 personnes</w:t>
            </w:r>
            <w:r w:rsidRPr="00A14F15">
              <w:rPr>
                <w:rFonts w:ascii="Arial" w:eastAsia="Times New Roman" w:hAnsi="Arial" w:cs="Arial"/>
                <w:color w:val="000000"/>
                <w:sz w:val="20"/>
                <w:szCs w:val="20"/>
                <w:lang w:val="fr-FR" w:eastAsia="fr-BE"/>
              </w:rPr>
              <w:t xml:space="preserve"> (indicatif).</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2655" w:type="dxa"/>
            <w:vMerge w:val="restart"/>
            <w:tcBorders>
              <w:top w:val="nil"/>
              <w:left w:val="single" w:sz="6" w:space="0" w:color="auto"/>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20"/>
                <w:szCs w:val="20"/>
                <w:lang w:val="fr-FR" w:eastAsia="fr-BE"/>
              </w:rPr>
              <w:t>Eléments de réseau</w:t>
            </w:r>
            <w:r w:rsidRPr="00A14F15">
              <w:rPr>
                <w:rFonts w:ascii="Arial" w:eastAsia="Times New Roman" w:hAnsi="Arial" w:cs="Arial"/>
                <w:color w:val="0000FF"/>
                <w:sz w:val="20"/>
                <w:szCs w:val="20"/>
                <w:lang w:eastAsia="fr-BE"/>
              </w:rPr>
              <w:t> </w:t>
            </w:r>
          </w:p>
        </w:tc>
        <w:tc>
          <w:tcPr>
            <w:tcW w:w="6345" w:type="dxa"/>
            <w:gridSpan w:val="4"/>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r w:rsidRPr="00A14F15">
              <w:rPr>
                <w:rFonts w:ascii="Arial" w:eastAsia="Times New Roman" w:hAnsi="Arial" w:cs="Arial"/>
                <w:b/>
                <w:bCs/>
                <w:color w:val="000000"/>
                <w:sz w:val="20"/>
                <w:szCs w:val="20"/>
                <w:u w:val="single"/>
                <w:lang w:val="fr-FR" w:eastAsia="fr-BE"/>
              </w:rPr>
              <w:t>La fonction reçoit des informations de : </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vMerge w:val="restart"/>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(Sous-)officier dirigeant</w:t>
            </w:r>
            <w:r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Avis oraux </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Contact personnel</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0" w:type="auto"/>
            <w:gridSpan w:val="2"/>
            <w:vMerge/>
            <w:tcBorders>
              <w:top w:val="nil"/>
              <w:left w:val="nil"/>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Décisions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Contact personnel, informel, </w:t>
            </w:r>
            <w:proofErr w:type="gramStart"/>
            <w:r w:rsidRPr="00A14F15">
              <w:rPr>
                <w:rFonts w:ascii="Arial" w:eastAsia="Times New Roman" w:hAnsi="Arial" w:cs="Arial"/>
                <w:color w:val="000000"/>
                <w:sz w:val="20"/>
                <w:szCs w:val="20"/>
                <w:lang w:val="fr-FR" w:eastAsia="fr-BE"/>
              </w:rPr>
              <w:t>mail,…</w:t>
            </w:r>
            <w:proofErr w:type="gramEnd"/>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Officiers supérieurs</w:t>
            </w:r>
            <w:r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Décisions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Lettre, </w:t>
            </w:r>
            <w:proofErr w:type="gramStart"/>
            <w:r w:rsidRPr="00A14F15">
              <w:rPr>
                <w:rFonts w:ascii="Arial" w:eastAsia="Times New Roman" w:hAnsi="Arial" w:cs="Arial"/>
                <w:color w:val="000000"/>
                <w:sz w:val="20"/>
                <w:szCs w:val="20"/>
                <w:lang w:val="fr-FR" w:eastAsia="fr-BE"/>
              </w:rPr>
              <w:t>mail,…</w:t>
            </w:r>
            <w:proofErr w:type="gramEnd"/>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tcBorders>
              <w:top w:val="nil"/>
              <w:left w:val="nil"/>
              <w:bottom w:val="single" w:sz="6" w:space="0" w:color="auto"/>
              <w:right w:val="single" w:sz="6" w:space="0" w:color="auto"/>
            </w:tcBorders>
            <w:shd w:val="clear" w:color="auto" w:fill="auto"/>
            <w:hideMark/>
          </w:tcPr>
          <w:p w:rsidR="00A14F15" w:rsidRPr="00A14F15" w:rsidRDefault="002537D8"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Pr>
                <w:rFonts w:ascii="Arial" w:eastAsia="Times New Roman" w:hAnsi="Arial" w:cs="Arial"/>
                <w:noProof/>
                <w:color w:val="000000"/>
                <w:lang w:eastAsia="fr-BE"/>
              </w:rPr>
              <w:drawing>
                <wp:anchor distT="0" distB="0" distL="114300" distR="114300" simplePos="0" relativeHeight="251666432" behindDoc="1" locked="0" layoutInCell="0" allowOverlap="1">
                  <wp:simplePos x="0" y="0"/>
                  <wp:positionH relativeFrom="margin">
                    <wp:posOffset>-21590</wp:posOffset>
                  </wp:positionH>
                  <wp:positionV relativeFrom="margin">
                    <wp:posOffset>219710</wp:posOffset>
                  </wp:positionV>
                  <wp:extent cx="4970145" cy="5061585"/>
                  <wp:effectExtent l="0" t="0" r="1905" b="5715"/>
                  <wp:wrapNone/>
                  <wp:docPr id="8" name="Image 8"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sidRPr="00A14F15">
              <w:rPr>
                <w:rFonts w:ascii="Arial" w:eastAsia="Times New Roman" w:hAnsi="Arial" w:cs="Arial"/>
                <w:color w:val="000000"/>
                <w:sz w:val="20"/>
                <w:szCs w:val="20"/>
                <w:lang w:val="fr-FR" w:eastAsia="fr-BE"/>
              </w:rPr>
              <w:t>Collègues</w:t>
            </w:r>
            <w:r w:rsidR="00A14F15"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Questions orales et écrites, avis,…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Informel</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Collaborateurs</w:t>
            </w:r>
            <w:r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Questions orales et écrites, avis,…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Contact personnel, informel, </w:t>
            </w:r>
            <w:proofErr w:type="gramStart"/>
            <w:r w:rsidRPr="00A14F15">
              <w:rPr>
                <w:rFonts w:ascii="Arial" w:eastAsia="Times New Roman" w:hAnsi="Arial" w:cs="Arial"/>
                <w:color w:val="000000"/>
                <w:sz w:val="20"/>
                <w:szCs w:val="20"/>
                <w:lang w:val="fr-FR" w:eastAsia="fr-BE"/>
              </w:rPr>
              <w:t>mail,…</w:t>
            </w:r>
            <w:proofErr w:type="gramEnd"/>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6345" w:type="dxa"/>
            <w:gridSpan w:val="4"/>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sz w:val="20"/>
                <w:szCs w:val="20"/>
                <w:u w:val="single"/>
                <w:lang w:val="fr-FR" w:eastAsia="fr-BE"/>
              </w:rPr>
              <w:t>La fonction fournit des informations à : </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(Sous-)officier dirigeant</w:t>
            </w:r>
            <w:r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Questions orales et écrites, avis,…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Contact personnel</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Collègues</w:t>
            </w:r>
            <w:r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Questions orales et écrites, avis,…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Contact personnel, informel, </w:t>
            </w:r>
            <w:proofErr w:type="gramStart"/>
            <w:r w:rsidRPr="00A14F15">
              <w:rPr>
                <w:rFonts w:ascii="Arial" w:eastAsia="Times New Roman" w:hAnsi="Arial" w:cs="Arial"/>
                <w:color w:val="000000"/>
                <w:sz w:val="20"/>
                <w:szCs w:val="20"/>
                <w:lang w:val="fr-FR" w:eastAsia="fr-BE"/>
              </w:rPr>
              <w:t>mail,…</w:t>
            </w:r>
            <w:proofErr w:type="gramEnd"/>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Collaborateurs</w:t>
            </w:r>
            <w:r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Questions orales et écrites, avis, décisions…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Contact personnel, informel, </w:t>
            </w:r>
            <w:proofErr w:type="gramStart"/>
            <w:r w:rsidRPr="00A14F15">
              <w:rPr>
                <w:rFonts w:ascii="Arial" w:eastAsia="Times New Roman" w:hAnsi="Arial" w:cs="Arial"/>
                <w:color w:val="000000"/>
                <w:sz w:val="20"/>
                <w:szCs w:val="20"/>
                <w:lang w:val="fr-FR" w:eastAsia="fr-BE"/>
              </w:rPr>
              <w:t>mail,…</w:t>
            </w:r>
            <w:proofErr w:type="gramEnd"/>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2190" w:type="dxa"/>
            <w:gridSpan w:val="2"/>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Citoyens</w:t>
            </w:r>
            <w:r w:rsidRPr="00A14F15">
              <w:rPr>
                <w:rFonts w:ascii="Arial" w:eastAsia="Times New Roman" w:hAnsi="Arial" w:cs="Arial"/>
                <w:color w:val="000000"/>
                <w:sz w:val="20"/>
                <w:szCs w:val="20"/>
                <w:lang w:eastAsia="fr-BE"/>
              </w:rPr>
              <w:t> </w:t>
            </w:r>
          </w:p>
        </w:tc>
        <w:tc>
          <w:tcPr>
            <w:tcW w:w="210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Questions orales et écrites, avis,…</w:t>
            </w:r>
            <w:r w:rsidRPr="00A14F15">
              <w:rPr>
                <w:rFonts w:ascii="Arial" w:eastAsia="Times New Roman" w:hAnsi="Arial" w:cs="Arial"/>
                <w:color w:val="000000"/>
                <w:sz w:val="20"/>
                <w:szCs w:val="20"/>
                <w:lang w:eastAsia="fr-BE"/>
              </w:rPr>
              <w:t> </w:t>
            </w:r>
          </w:p>
        </w:tc>
        <w:tc>
          <w:tcPr>
            <w:tcW w:w="204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Contact personnel, informel, </w:t>
            </w:r>
            <w:proofErr w:type="gramStart"/>
            <w:r w:rsidRPr="00A14F15">
              <w:rPr>
                <w:rFonts w:ascii="Arial" w:eastAsia="Times New Roman" w:hAnsi="Arial" w:cs="Arial"/>
                <w:color w:val="000000"/>
                <w:sz w:val="20"/>
                <w:szCs w:val="20"/>
                <w:lang w:val="fr-FR" w:eastAsia="fr-BE"/>
              </w:rPr>
              <w:t>mail,…</w:t>
            </w:r>
            <w:proofErr w:type="gramEnd"/>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2655" w:type="dxa"/>
            <w:tcBorders>
              <w:top w:val="nil"/>
              <w:left w:val="single" w:sz="6" w:space="0" w:color="auto"/>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20"/>
                <w:szCs w:val="20"/>
                <w:lang w:val="fr-FR" w:eastAsia="fr-BE"/>
              </w:rPr>
              <w:t>Autonomie</w:t>
            </w:r>
            <w:r w:rsidRPr="00A14F15">
              <w:rPr>
                <w:rFonts w:ascii="Arial" w:eastAsia="Times New Roman" w:hAnsi="Arial" w:cs="Arial"/>
                <w:color w:val="0000FF"/>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FF"/>
                <w:sz w:val="20"/>
                <w:szCs w:val="20"/>
                <w:lang w:eastAsia="fr-BE"/>
              </w:rPr>
              <w:t> </w:t>
            </w:r>
          </w:p>
        </w:tc>
        <w:tc>
          <w:tcPr>
            <w:tcW w:w="6345" w:type="dxa"/>
            <w:gridSpan w:val="4"/>
            <w:tcBorders>
              <w:top w:val="nil"/>
              <w:left w:val="nil"/>
              <w:bottom w:val="single" w:sz="6" w:space="0" w:color="auto"/>
              <w:right w:val="single" w:sz="6" w:space="0" w:color="auto"/>
            </w:tcBorders>
            <w:shd w:val="clear" w:color="auto" w:fill="auto"/>
            <w:hideMark/>
          </w:tcPr>
          <w:p w:rsidR="00A14F15" w:rsidRPr="00A14F15" w:rsidRDefault="00A14F15" w:rsidP="00286359">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r w:rsidRPr="00A14F15">
              <w:rPr>
                <w:rFonts w:ascii="Arial" w:eastAsia="Times New Roman" w:hAnsi="Arial" w:cs="Arial"/>
                <w:b/>
                <w:bCs/>
                <w:color w:val="000000"/>
                <w:sz w:val="20"/>
                <w:szCs w:val="20"/>
                <w:lang w:val="fr-FR" w:eastAsia="fr-BE"/>
              </w:rPr>
              <w:t>La fonction peut décider de manière autonome pour les points suivants :</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7"/>
              </w:numPr>
              <w:spacing w:before="100" w:beforeAutospacing="1" w:after="100" w:afterAutospacing="1" w:line="240" w:lineRule="auto"/>
              <w:ind w:left="114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La mobilisation opérationnelle d’une équipe d’intervention de base en ce compris toutes les décisions opérationnelles se rapportant aux interventions qui ne requièrent pas la présence d’un officier dans les limites des procédures opérationnelles.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7"/>
              </w:numPr>
              <w:spacing w:before="100" w:beforeAutospacing="1" w:after="100" w:afterAutospacing="1" w:line="240" w:lineRule="auto"/>
              <w:ind w:left="1095"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shd w:val="clear" w:color="auto" w:fill="FFFF00"/>
                <w:lang w:val="fr-FR" w:eastAsia="fr-BE"/>
              </w:rPr>
              <w:t>La montée en puissance de plusieurs équipes d’intervention</w:t>
            </w:r>
            <w:r w:rsidRPr="00A14F15">
              <w:rPr>
                <w:rFonts w:ascii="Arial" w:eastAsia="Times New Roman" w:hAnsi="Arial" w:cs="Arial"/>
                <w:color w:val="000000"/>
                <w:sz w:val="20"/>
                <w:szCs w:val="20"/>
                <w:lang w:val="fr-FR" w:eastAsia="fr-BE"/>
              </w:rPr>
              <w:t xml:space="preserve"> et la demande d’avoir un officier sur place, dans les limites des procédures opérationnelles.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7"/>
              </w:numPr>
              <w:spacing w:before="100" w:beforeAutospacing="1" w:after="100" w:afterAutospacing="1" w:line="240" w:lineRule="auto"/>
              <w:ind w:left="114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Toutes les décisions opérationnelles lorsque la sécurité des collaborateurs est menacée et que le supérieur ne peut pas être joint à temps.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7"/>
              </w:numPr>
              <w:spacing w:before="100" w:beforeAutospacing="1" w:after="100" w:afterAutospacing="1" w:line="240" w:lineRule="auto"/>
              <w:ind w:left="114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L’exécution concrète des missions dans son domaine de responsabilités, notamment la répartition des tâches, le timing, la manière de travailler, le suivi et l’évaluation.</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ind w:left="765"/>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00"/>
                <w:sz w:val="20"/>
                <w:szCs w:val="20"/>
                <w:lang w:val="fr-FR" w:eastAsia="fr-BE"/>
              </w:rPr>
              <w:t>La fonction doit demander l’autorisation pour:</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8"/>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Toute dérogation à la solution proposée et aux procédures de travail visant à atteindre un résultat plus rapide ou meilleur si le supérieur peut être joint à temps.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8"/>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Toute décision susceptible d’influencer le fonctionnement d’une autre section ou d’un autre service du poste, notamment attribuer des missions à des personnes qui ne relèvent pas spécifiquement de sa responsabilité.</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8"/>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Toute activité susceptible d’influencer l’opérationnalité du service, sans que des règles spécifiques n’aient été convenues pour la garantie de l’opérationnalité au cours de cette activité.</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8"/>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shd w:val="clear" w:color="auto" w:fill="FFFF00"/>
                <w:lang w:val="fr-FR" w:eastAsia="fr-BE"/>
              </w:rPr>
              <w:t>Sur le plan administratif : des décisions allant au-delà de la simple gestion (tâches de management).</w:t>
            </w:r>
            <w:r w:rsidRPr="00A14F15">
              <w:rPr>
                <w:rFonts w:ascii="Arial" w:eastAsia="Times New Roman" w:hAnsi="Arial" w:cs="Arial"/>
                <w:color w:val="000000"/>
                <w:sz w:val="20"/>
                <w:szCs w:val="20"/>
                <w:lang w:eastAsia="fr-BE"/>
              </w:rPr>
              <w:t> </w:t>
            </w:r>
          </w:p>
          <w:p w:rsidR="00A14F15" w:rsidRPr="009771BC" w:rsidRDefault="002537D8" w:rsidP="00A14F15">
            <w:pPr>
              <w:numPr>
                <w:ilvl w:val="0"/>
                <w:numId w:val="18"/>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Pr>
                <w:rFonts w:ascii="Arial" w:eastAsia="Times New Roman" w:hAnsi="Arial" w:cs="Arial"/>
                <w:noProof/>
                <w:color w:val="000000"/>
                <w:lang w:eastAsia="fr-BE"/>
              </w:rPr>
              <w:drawing>
                <wp:anchor distT="0" distB="0" distL="114300" distR="114300" simplePos="0" relativeHeight="251667456" behindDoc="1" locked="0" layoutInCell="0" allowOverlap="1">
                  <wp:simplePos x="0" y="0"/>
                  <wp:positionH relativeFrom="margin">
                    <wp:posOffset>-19050</wp:posOffset>
                  </wp:positionH>
                  <wp:positionV relativeFrom="margin">
                    <wp:posOffset>4709160</wp:posOffset>
                  </wp:positionV>
                  <wp:extent cx="4970145" cy="5061585"/>
                  <wp:effectExtent l="0" t="0" r="1905" b="5715"/>
                  <wp:wrapNone/>
                  <wp:docPr id="9" name="Image 9"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sidRPr="00A14F15">
              <w:rPr>
                <w:rFonts w:ascii="Arial" w:eastAsia="Times New Roman" w:hAnsi="Arial" w:cs="Arial"/>
                <w:color w:val="000000"/>
                <w:sz w:val="20"/>
                <w:szCs w:val="20"/>
                <w:shd w:val="clear" w:color="auto" w:fill="FFFF00"/>
                <w:lang w:val="fr-FR" w:eastAsia="fr-BE"/>
              </w:rPr>
              <w:t>La communication externe relative à la gestion quotidienne d’un service du poste sous sa responsabilité et relative aux données concrètes de l’intervention (constatations, activités du service d’incendie passées et à venir, …).</w:t>
            </w:r>
          </w:p>
          <w:p w:rsidR="00A14F15" w:rsidRPr="00A14F15" w:rsidRDefault="00A14F15" w:rsidP="00286359">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2655" w:type="dxa"/>
            <w:vMerge w:val="restart"/>
            <w:tcBorders>
              <w:top w:val="nil"/>
              <w:left w:val="single" w:sz="6" w:space="0" w:color="auto"/>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b/>
                <w:bCs/>
                <w:color w:val="0000FF"/>
                <w:sz w:val="20"/>
                <w:szCs w:val="20"/>
                <w:lang w:val="fr-FR" w:eastAsia="fr-BE"/>
              </w:rPr>
              <w:t>Cadre et conditions de travail</w:t>
            </w:r>
            <w:r w:rsidRPr="00A14F15">
              <w:rPr>
                <w:rFonts w:ascii="Arial" w:eastAsia="Times New Roman" w:hAnsi="Arial" w:cs="Arial"/>
                <w:color w:val="0000FF"/>
                <w:sz w:val="20"/>
                <w:szCs w:val="20"/>
                <w:lang w:eastAsia="fr-BE"/>
              </w:rPr>
              <w:t> </w:t>
            </w:r>
          </w:p>
        </w:tc>
        <w:tc>
          <w:tcPr>
            <w:tcW w:w="165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Place dans l’organigramme</w:t>
            </w:r>
            <w:r w:rsidRPr="00A14F15">
              <w:rPr>
                <w:rFonts w:ascii="Arial" w:eastAsia="Times New Roman" w:hAnsi="Arial" w:cs="Arial"/>
                <w:color w:val="000000"/>
                <w:sz w:val="20"/>
                <w:szCs w:val="20"/>
                <w:lang w:eastAsia="fr-BE"/>
              </w:rPr>
              <w:t> </w:t>
            </w:r>
          </w:p>
        </w:tc>
        <w:tc>
          <w:tcPr>
            <w:tcW w:w="4680" w:type="dxa"/>
            <w:gridSpan w:val="3"/>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 xml:space="preserve">La fonction d’adjudant est une fonction de promotion au niveau du cadre moyen. Il officie en tant que dirigeant dans le cadre de l’organisation d’une équipe d’incendie </w:t>
            </w:r>
            <w:r w:rsidRPr="00A14F15">
              <w:rPr>
                <w:rFonts w:ascii="Arial" w:eastAsia="Times New Roman" w:hAnsi="Arial" w:cs="Arial"/>
                <w:color w:val="000000"/>
                <w:sz w:val="20"/>
                <w:szCs w:val="20"/>
                <w:shd w:val="clear" w:color="auto" w:fill="FFFF00"/>
                <w:lang w:val="fr-FR" w:eastAsia="fr-BE"/>
              </w:rPr>
              <w:t>et assume en outre certaines tâches de gestion</w:t>
            </w:r>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165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Caractéristiques spécifiques</w:t>
            </w:r>
            <w:r w:rsidRPr="00A14F15">
              <w:rPr>
                <w:rFonts w:ascii="Arial" w:eastAsia="Times New Roman" w:hAnsi="Arial" w:cs="Arial"/>
                <w:color w:val="000000"/>
                <w:sz w:val="20"/>
                <w:szCs w:val="20"/>
                <w:lang w:eastAsia="fr-BE"/>
              </w:rPr>
              <w:t> </w:t>
            </w:r>
          </w:p>
        </w:tc>
        <w:tc>
          <w:tcPr>
            <w:tcW w:w="4680" w:type="dxa"/>
            <w:gridSpan w:val="3"/>
            <w:tcBorders>
              <w:top w:val="nil"/>
              <w:left w:val="nil"/>
              <w:bottom w:val="single" w:sz="6" w:space="0" w:color="auto"/>
              <w:right w:val="single" w:sz="6" w:space="0" w:color="auto"/>
            </w:tcBorders>
            <w:shd w:val="clear" w:color="auto" w:fill="auto"/>
            <w:hideMark/>
          </w:tcPr>
          <w:p w:rsidR="00A14F15" w:rsidRPr="00A14F15" w:rsidRDefault="00A14F15" w:rsidP="00A14F15">
            <w:pPr>
              <w:numPr>
                <w:ilvl w:val="0"/>
                <w:numId w:val="19"/>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Prestations de temps de travail irréguliers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9"/>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Travail le samedi, dimanche, les jours fériés et la nuit</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9"/>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color w:val="000000"/>
                <w:sz w:val="20"/>
                <w:szCs w:val="20"/>
                <w:lang w:val="fr-FR" w:eastAsia="fr-BE"/>
              </w:rPr>
              <w:t>Les rappels sont possibles</w:t>
            </w:r>
            <w:r w:rsidRPr="00A14F15">
              <w:rPr>
                <w:rFonts w:ascii="Arial" w:eastAsia="Times New Roman" w:hAnsi="Arial" w:cs="Arial"/>
                <w:color w:val="000000"/>
                <w:sz w:val="20"/>
                <w:szCs w:val="20"/>
                <w:lang w:eastAsia="fr-BE"/>
              </w:rPr>
              <w:t> </w:t>
            </w:r>
          </w:p>
          <w:p w:rsidR="00A14F15" w:rsidRPr="00A14F15" w:rsidRDefault="00A14F15" w:rsidP="00A14F15">
            <w:pPr>
              <w:numPr>
                <w:ilvl w:val="0"/>
                <w:numId w:val="19"/>
              </w:numPr>
              <w:spacing w:before="100" w:beforeAutospacing="1" w:after="100" w:afterAutospacing="1" w:line="240" w:lineRule="auto"/>
              <w:ind w:left="1080" w:firstLine="0"/>
              <w:textAlignment w:val="baseline"/>
              <w:rPr>
                <w:rFonts w:ascii="Arial" w:eastAsia="Times New Roman" w:hAnsi="Arial" w:cs="Arial"/>
                <w:sz w:val="20"/>
                <w:szCs w:val="20"/>
                <w:lang w:eastAsia="fr-BE"/>
              </w:rPr>
            </w:pPr>
            <w:r w:rsidRPr="00A14F15">
              <w:rPr>
                <w:rFonts w:ascii="Arial" w:eastAsia="Times New Roman" w:hAnsi="Arial" w:cs="Arial"/>
                <w:sz w:val="20"/>
                <w:szCs w:val="20"/>
                <w:lang w:val="fr-FR" w:eastAsia="fr-BE"/>
              </w:rPr>
              <w:t>Charges physiques et lourdes possibles</w:t>
            </w:r>
            <w:r w:rsidRPr="00A14F15">
              <w:rPr>
                <w:rFonts w:ascii="Arial" w:eastAsia="Times New Roman" w:hAnsi="Arial" w:cs="Arial"/>
                <w:sz w:val="20"/>
                <w:szCs w:val="20"/>
                <w:lang w:eastAsia="fr-BE"/>
              </w:rPr>
              <w:t> </w:t>
            </w:r>
          </w:p>
          <w:p w:rsidR="00A14F15" w:rsidRPr="00A14F15" w:rsidRDefault="00A14F15" w:rsidP="00A14F15">
            <w:pPr>
              <w:numPr>
                <w:ilvl w:val="0"/>
                <w:numId w:val="19"/>
              </w:numPr>
              <w:spacing w:before="100" w:beforeAutospacing="1" w:after="100" w:afterAutospacing="1" w:line="240" w:lineRule="auto"/>
              <w:ind w:left="1080" w:firstLine="0"/>
              <w:textAlignment w:val="baseline"/>
              <w:rPr>
                <w:rFonts w:ascii="Cambria" w:eastAsia="Times New Roman" w:hAnsi="Cambria" w:cs="Times New Roman"/>
                <w:sz w:val="20"/>
                <w:szCs w:val="20"/>
                <w:lang w:eastAsia="fr-BE"/>
              </w:rPr>
            </w:pPr>
            <w:r w:rsidRPr="00A14F15">
              <w:rPr>
                <w:rFonts w:ascii="Arial" w:eastAsia="Times New Roman" w:hAnsi="Arial" w:cs="Arial"/>
                <w:sz w:val="20"/>
                <w:szCs w:val="20"/>
                <w:lang w:val="fr-FR" w:eastAsia="fr-BE"/>
              </w:rPr>
              <w:t>Charge psychologique possible </w:t>
            </w:r>
            <w:r w:rsidRPr="00A14F15">
              <w:rPr>
                <w:rFonts w:ascii="Arial" w:eastAsia="Times New Roman" w:hAnsi="Arial" w:cs="Arial"/>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165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Niveau</w:t>
            </w:r>
            <w:r w:rsidRPr="00A14F15">
              <w:rPr>
                <w:rFonts w:ascii="Arial" w:eastAsia="Times New Roman" w:hAnsi="Arial" w:cs="Arial"/>
                <w:color w:val="000000"/>
                <w:sz w:val="20"/>
                <w:szCs w:val="20"/>
                <w:lang w:eastAsia="fr-BE"/>
              </w:rPr>
              <w:t> </w:t>
            </w:r>
          </w:p>
        </w:tc>
        <w:tc>
          <w:tcPr>
            <w:tcW w:w="4680" w:type="dxa"/>
            <w:gridSpan w:val="3"/>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w:t>
            </w:r>
            <w:r w:rsidRPr="00A14F15">
              <w:rPr>
                <w:rFonts w:ascii="Arial" w:eastAsia="Times New Roman" w:hAnsi="Arial" w:cs="Arial"/>
                <w:color w:val="000000"/>
                <w:sz w:val="20"/>
                <w:szCs w:val="20"/>
                <w:lang w:eastAsia="fr-BE"/>
              </w:rPr>
              <w:t> </w:t>
            </w:r>
          </w:p>
          <w:p w:rsidR="00A14F15" w:rsidRPr="00A14F15" w:rsidRDefault="00A14F15" w:rsidP="00286359">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165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Conditions de promotion</w:t>
            </w:r>
            <w:r w:rsidRPr="00A14F15">
              <w:rPr>
                <w:rFonts w:ascii="Arial" w:eastAsia="Times New Roman" w:hAnsi="Arial" w:cs="Arial"/>
                <w:color w:val="000000"/>
                <w:sz w:val="20"/>
                <w:szCs w:val="20"/>
                <w:lang w:eastAsia="fr-BE"/>
              </w:rPr>
              <w:t> </w:t>
            </w:r>
          </w:p>
        </w:tc>
        <w:tc>
          <w:tcPr>
            <w:tcW w:w="4680" w:type="dxa"/>
            <w:gridSpan w:val="3"/>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Cf. statut administratif et pécuniaire</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165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Période d’intégration</w:t>
            </w:r>
            <w:r w:rsidRPr="00A14F15">
              <w:rPr>
                <w:rFonts w:ascii="Arial" w:eastAsia="Times New Roman" w:hAnsi="Arial" w:cs="Arial"/>
                <w:color w:val="000000"/>
                <w:sz w:val="20"/>
                <w:szCs w:val="20"/>
                <w:lang w:eastAsia="fr-BE"/>
              </w:rPr>
              <w:t> </w:t>
            </w:r>
          </w:p>
        </w:tc>
        <w:tc>
          <w:tcPr>
            <w:tcW w:w="4680" w:type="dxa"/>
            <w:gridSpan w:val="3"/>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6 mois</w:t>
            </w:r>
            <w:r w:rsidRPr="00A14F15">
              <w:rPr>
                <w:rFonts w:ascii="Arial" w:eastAsia="Times New Roman" w:hAnsi="Arial" w:cs="Arial"/>
                <w:color w:val="000000"/>
                <w:sz w:val="20"/>
                <w:szCs w:val="20"/>
                <w:lang w:eastAsia="fr-BE"/>
              </w:rPr>
              <w:t> </w:t>
            </w:r>
          </w:p>
        </w:tc>
      </w:tr>
      <w:tr w:rsidR="00A14F15" w:rsidRPr="00A14F15" w:rsidTr="00A14F15">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A14F15" w:rsidRPr="00A14F15" w:rsidRDefault="00A14F15" w:rsidP="00A14F15">
            <w:pPr>
              <w:spacing w:after="0" w:line="240" w:lineRule="auto"/>
              <w:rPr>
                <w:rFonts w:ascii="Times New Roman" w:eastAsia="Times New Roman" w:hAnsi="Times New Roman" w:cs="Times New Roman"/>
                <w:sz w:val="24"/>
                <w:szCs w:val="24"/>
                <w:lang w:eastAsia="fr-BE"/>
              </w:rPr>
            </w:pPr>
          </w:p>
        </w:tc>
        <w:tc>
          <w:tcPr>
            <w:tcW w:w="1650" w:type="dxa"/>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Diplôme</w:t>
            </w:r>
            <w:r w:rsidRPr="00A14F15">
              <w:rPr>
                <w:rFonts w:ascii="Arial" w:eastAsia="Times New Roman" w:hAnsi="Arial" w:cs="Arial"/>
                <w:color w:val="000000"/>
                <w:sz w:val="20"/>
                <w:szCs w:val="20"/>
                <w:lang w:eastAsia="fr-BE"/>
              </w:rPr>
              <w:t> </w:t>
            </w:r>
          </w:p>
        </w:tc>
        <w:tc>
          <w:tcPr>
            <w:tcW w:w="4680" w:type="dxa"/>
            <w:gridSpan w:val="3"/>
            <w:tcBorders>
              <w:top w:val="nil"/>
              <w:left w:val="nil"/>
              <w:bottom w:val="single" w:sz="6" w:space="0" w:color="auto"/>
              <w:right w:val="single" w:sz="6" w:space="0" w:color="auto"/>
            </w:tcBorders>
            <w:shd w:val="clear" w:color="auto" w:fill="auto"/>
            <w:hideMark/>
          </w:tcPr>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val="fr-FR" w:eastAsia="fr-BE"/>
              </w:rPr>
              <w:t>Nécessité de disposer du brevet M02</w:t>
            </w:r>
            <w:r w:rsidRPr="00A14F15">
              <w:rPr>
                <w:rFonts w:ascii="Arial" w:eastAsia="Times New Roman" w:hAnsi="Arial" w:cs="Arial"/>
                <w:color w:val="000000"/>
                <w:sz w:val="20"/>
                <w:szCs w:val="2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sz w:val="20"/>
                <w:szCs w:val="20"/>
                <w:lang w:eastAsia="fr-BE"/>
              </w:rPr>
              <w:t> </w:t>
            </w:r>
          </w:p>
        </w:tc>
      </w:tr>
    </w:tbl>
    <w:p w:rsidR="00A14F15" w:rsidRPr="00A14F15" w:rsidRDefault="002537D8" w:rsidP="00286359">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Pr>
          <w:rFonts w:ascii="Arial" w:eastAsia="Times New Roman" w:hAnsi="Arial" w:cs="Arial"/>
          <w:noProof/>
          <w:color w:val="000000"/>
          <w:lang w:eastAsia="fr-BE"/>
        </w:rPr>
        <w:drawing>
          <wp:anchor distT="0" distB="0" distL="114300" distR="114300" simplePos="0" relativeHeight="251668480" behindDoc="1" locked="0" layoutInCell="0" allowOverlap="1">
            <wp:simplePos x="0" y="0"/>
            <wp:positionH relativeFrom="page">
              <wp:align>right</wp:align>
            </wp:positionH>
            <wp:positionV relativeFrom="page">
              <wp:align>bottom</wp:align>
            </wp:positionV>
            <wp:extent cx="4970145" cy="5061585"/>
            <wp:effectExtent l="0" t="0" r="1905" b="5715"/>
            <wp:wrapNone/>
            <wp:docPr id="10" name="Image 10"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sidRPr="00A14F15">
        <w:rPr>
          <w:rFonts w:ascii="Arial" w:eastAsia="Times New Roman" w:hAnsi="Arial" w:cs="Arial"/>
          <w:b/>
          <w:bCs/>
          <w:color w:val="000000"/>
          <w:u w:val="single"/>
          <w:lang w:val="fr-FR" w:eastAsia="fr-BE"/>
        </w:rPr>
        <w:t>Descriptions de fonctions possibles associées au cadre moyen en fonction de l’analyse de risques, du schéma d’organisation opérationnel et du plan de personnel opérationnel de la Zone : </w:t>
      </w:r>
      <w:r w:rsidR="00A14F15"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Ces descriptifs sont repris aux annexes suivantes de l’arrêté ministériel du 8 octobre 2016.</w:t>
      </w: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r w:rsidRPr="00A14F15">
        <w:rPr>
          <w:rFonts w:ascii="Arial" w:eastAsia="Times New Roman" w:hAnsi="Arial" w:cs="Arial"/>
          <w:color w:val="000000"/>
          <w:lang w:val="fr-FR" w:eastAsia="fr-BE"/>
        </w:rPr>
        <w:t>La fonction d’adjudant professionnel ou volontaire devra rester associée aux :</w:t>
      </w:r>
      <w:r w:rsidRPr="00A14F15">
        <w:rPr>
          <w:rFonts w:ascii="Arial" w:eastAsia="Times New Roman" w:hAnsi="Arial" w:cs="Arial"/>
          <w:color w:val="000000"/>
          <w:lang w:eastAsia="fr-BE"/>
        </w:rPr>
        <w:t> </w:t>
      </w:r>
    </w:p>
    <w:p w:rsidR="00A14F15" w:rsidRPr="00A14F15" w:rsidRDefault="00A14F15" w:rsidP="00A14F15">
      <w:pPr>
        <w:numPr>
          <w:ilvl w:val="0"/>
          <w:numId w:val="20"/>
        </w:numPr>
        <w:spacing w:before="100" w:beforeAutospacing="1" w:after="100" w:afterAutospacing="1" w:line="240" w:lineRule="auto"/>
        <w:ind w:firstLine="0"/>
        <w:textAlignment w:val="baseline"/>
        <w:rPr>
          <w:rFonts w:ascii="Arial" w:eastAsia="Times New Roman" w:hAnsi="Arial" w:cs="Arial"/>
          <w:lang w:eastAsia="fr-BE"/>
        </w:rPr>
      </w:pPr>
      <w:proofErr w:type="spellStart"/>
      <w:proofErr w:type="gramStart"/>
      <w:r w:rsidRPr="00A14F15">
        <w:rPr>
          <w:rFonts w:ascii="Arial" w:eastAsia="Times New Roman" w:hAnsi="Arial" w:cs="Arial"/>
          <w:color w:val="000000"/>
          <w:lang w:val="nl-NL" w:eastAsia="fr-BE"/>
        </w:rPr>
        <w:t>fonctions</w:t>
      </w:r>
      <w:proofErr w:type="spellEnd"/>
      <w:proofErr w:type="gram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opérationnelles</w:t>
      </w:r>
      <w:proofErr w:type="spellEnd"/>
      <w:r w:rsidRPr="00A14F15">
        <w:rPr>
          <w:rFonts w:ascii="Arial" w:eastAsia="Times New Roman" w:hAnsi="Arial" w:cs="Arial"/>
          <w:color w:val="000000"/>
          <w:lang w:val="nl-NL" w:eastAsia="fr-BE"/>
        </w:rPr>
        <w:t xml:space="preserve"> du métier de base </w:t>
      </w:r>
      <w:proofErr w:type="spellStart"/>
      <w:r w:rsidRPr="00A14F15">
        <w:rPr>
          <w:rFonts w:ascii="Arial" w:eastAsia="Times New Roman" w:hAnsi="Arial" w:cs="Arial"/>
          <w:color w:val="000000"/>
          <w:lang w:val="nl-NL" w:eastAsia="fr-BE"/>
        </w:rPr>
        <w:t>suivantes</w:t>
      </w:r>
      <w:proofErr w:type="spellEnd"/>
      <w:r w:rsidRPr="00A14F15">
        <w:rPr>
          <w:rFonts w:ascii="Arial" w:eastAsia="Times New Roman" w:hAnsi="Arial" w:cs="Arial"/>
          <w:color w:val="000000"/>
          <w:lang w:val="nl-NL" w:eastAsia="fr-BE"/>
        </w:rPr>
        <w:t xml:space="preserve">, que </w:t>
      </w:r>
      <w:proofErr w:type="spellStart"/>
      <w:r w:rsidRPr="00A14F15">
        <w:rPr>
          <w:rFonts w:ascii="Arial" w:eastAsia="Times New Roman" w:hAnsi="Arial" w:cs="Arial"/>
          <w:color w:val="000000"/>
          <w:lang w:val="nl-NL" w:eastAsia="fr-BE"/>
        </w:rPr>
        <w:t>le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candidat</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exerçait</w:t>
      </w:r>
      <w:proofErr w:type="spellEnd"/>
      <w:r w:rsidRPr="00A14F15">
        <w:rPr>
          <w:rFonts w:ascii="Arial" w:eastAsia="Times New Roman" w:hAnsi="Arial" w:cs="Arial"/>
          <w:color w:val="000000"/>
          <w:lang w:val="nl-NL" w:eastAsia="fr-BE"/>
        </w:rPr>
        <w:t xml:space="preserve"> au moment de sa </w:t>
      </w:r>
      <w:proofErr w:type="spellStart"/>
      <w:r w:rsidRPr="00A14F15">
        <w:rPr>
          <w:rFonts w:ascii="Arial" w:eastAsia="Times New Roman" w:hAnsi="Arial" w:cs="Arial"/>
          <w:color w:val="000000"/>
          <w:lang w:val="nl-NL" w:eastAsia="fr-BE"/>
        </w:rPr>
        <w:t>candidature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ou</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qui</w:t>
      </w:r>
      <w:proofErr w:type="spellEnd"/>
      <w:r w:rsidRPr="00A14F15">
        <w:rPr>
          <w:rFonts w:ascii="Arial" w:eastAsia="Times New Roman" w:hAnsi="Arial" w:cs="Arial"/>
          <w:color w:val="000000"/>
          <w:lang w:val="nl-NL" w:eastAsia="fr-BE"/>
        </w:rPr>
        <w:t xml:space="preserve"> correspondent </w:t>
      </w:r>
      <w:proofErr w:type="spellStart"/>
      <w:r w:rsidRPr="00A14F15">
        <w:rPr>
          <w:rFonts w:ascii="Arial" w:eastAsia="Times New Roman" w:hAnsi="Arial" w:cs="Arial"/>
          <w:color w:val="000000"/>
          <w:lang w:val="nl-NL" w:eastAsia="fr-BE"/>
        </w:rPr>
        <w:t>aux</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conditions</w:t>
      </w:r>
      <w:proofErr w:type="spellEnd"/>
      <w:r w:rsidRPr="00A14F15">
        <w:rPr>
          <w:rFonts w:ascii="Arial" w:eastAsia="Times New Roman" w:hAnsi="Arial" w:cs="Arial"/>
          <w:color w:val="000000"/>
          <w:lang w:val="nl-NL" w:eastAsia="fr-BE"/>
        </w:rPr>
        <w:t xml:space="preserve"> de </w:t>
      </w:r>
      <w:proofErr w:type="spellStart"/>
      <w:r w:rsidRPr="00A14F15">
        <w:rPr>
          <w:rFonts w:ascii="Arial" w:eastAsia="Times New Roman" w:hAnsi="Arial" w:cs="Arial"/>
          <w:color w:val="000000"/>
          <w:lang w:val="nl-NL" w:eastAsia="fr-BE"/>
        </w:rPr>
        <w:t>recrutement</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ou</w:t>
      </w:r>
      <w:proofErr w:type="spellEnd"/>
      <w:r w:rsidRPr="00A14F15">
        <w:rPr>
          <w:rFonts w:ascii="Arial" w:eastAsia="Times New Roman" w:hAnsi="Arial" w:cs="Arial"/>
          <w:color w:val="000000"/>
          <w:lang w:val="nl-NL" w:eastAsia="fr-BE"/>
        </w:rPr>
        <w:t xml:space="preserve"> de </w:t>
      </w:r>
      <w:proofErr w:type="spellStart"/>
      <w:r w:rsidRPr="00A14F15">
        <w:rPr>
          <w:rFonts w:ascii="Arial" w:eastAsia="Times New Roman" w:hAnsi="Arial" w:cs="Arial"/>
          <w:color w:val="000000"/>
          <w:lang w:val="nl-NL" w:eastAsia="fr-BE"/>
        </w:rPr>
        <w:t>désignation</w:t>
      </w:r>
      <w:proofErr w:type="spellEnd"/>
      <w:r w:rsidRPr="00A14F15">
        <w:rPr>
          <w:rFonts w:ascii="Arial" w:eastAsia="Times New Roman" w:hAnsi="Arial" w:cs="Arial"/>
          <w:color w:val="000000"/>
          <w:lang w:val="nl-NL" w:eastAsia="fr-BE"/>
        </w:rPr>
        <w:t xml:space="preserve"> du </w:t>
      </w:r>
      <w:proofErr w:type="spellStart"/>
      <w:r w:rsidRPr="00A14F15">
        <w:rPr>
          <w:rFonts w:ascii="Arial" w:eastAsia="Times New Roman" w:hAnsi="Arial" w:cs="Arial"/>
          <w:color w:val="000000"/>
          <w:lang w:val="nl-NL" w:eastAsia="fr-BE"/>
        </w:rPr>
        <w:t>candidat</w:t>
      </w:r>
      <w:proofErr w:type="spellEnd"/>
      <w:r w:rsidRPr="00A14F15">
        <w:rPr>
          <w:rFonts w:ascii="Arial" w:eastAsia="Times New Roman" w:hAnsi="Arial" w:cs="Arial"/>
          <w:color w:val="000000"/>
          <w:lang w:val="nl-NL" w:eastAsia="fr-BE"/>
        </w:rPr>
        <w:t xml:space="preserve"> au </w:t>
      </w:r>
      <w:proofErr w:type="spellStart"/>
      <w:r w:rsidRPr="00A14F15">
        <w:rPr>
          <w:rFonts w:ascii="Arial" w:eastAsia="Times New Roman" w:hAnsi="Arial" w:cs="Arial"/>
          <w:color w:val="000000"/>
          <w:lang w:val="nl-NL" w:eastAsia="fr-BE"/>
        </w:rPr>
        <w:t>grade</w:t>
      </w:r>
      <w:proofErr w:type="spellEnd"/>
      <w:r w:rsidRPr="00A14F15">
        <w:rPr>
          <w:rFonts w:ascii="Arial" w:eastAsia="Times New Roman" w:hAnsi="Arial" w:cs="Arial"/>
          <w:color w:val="000000"/>
          <w:lang w:val="nl-NL" w:eastAsia="fr-BE"/>
        </w:rPr>
        <w:t xml:space="preserve"> de </w:t>
      </w:r>
      <w:proofErr w:type="spellStart"/>
      <w:r w:rsidRPr="00A14F15">
        <w:rPr>
          <w:rFonts w:ascii="Arial" w:eastAsia="Times New Roman" w:hAnsi="Arial" w:cs="Arial"/>
          <w:color w:val="000000"/>
          <w:lang w:val="nl-NL" w:eastAsia="fr-BE"/>
        </w:rPr>
        <w:t>sergent</w:t>
      </w:r>
      <w:proofErr w:type="spellEnd"/>
      <w:r w:rsidRPr="00A14F15">
        <w:rPr>
          <w:rFonts w:ascii="Arial" w:eastAsia="Times New Roman" w:hAnsi="Arial" w:cs="Arial"/>
          <w:color w:val="000000"/>
          <w:lang w:val="nl-NL" w:eastAsia="fr-BE"/>
        </w:rPr>
        <w:t xml:space="preserve"> : </w:t>
      </w:r>
      <w:r w:rsidRPr="00A14F15">
        <w:rPr>
          <w:rFonts w:ascii="Arial" w:eastAsia="Times New Roman" w:hAnsi="Arial" w:cs="Arial"/>
          <w:color w:val="000000"/>
          <w:lang w:eastAsia="fr-BE"/>
        </w:rPr>
        <w:t> </w:t>
      </w:r>
    </w:p>
    <w:p w:rsidR="00A14F15" w:rsidRPr="00A14F15" w:rsidRDefault="00A14F15" w:rsidP="00A14F15">
      <w:pPr>
        <w:numPr>
          <w:ilvl w:val="0"/>
          <w:numId w:val="21"/>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color w:val="000000"/>
          <w:lang w:val="nl-NL" w:eastAsia="fr-BE"/>
        </w:rPr>
        <w:t xml:space="preserve">Annexe </w:t>
      </w:r>
      <w:proofErr w:type="gramStart"/>
      <w:r w:rsidRPr="00A14F15">
        <w:rPr>
          <w:rFonts w:ascii="Arial" w:eastAsia="Times New Roman" w:hAnsi="Arial" w:cs="Arial"/>
          <w:color w:val="000000"/>
          <w:lang w:val="nl-NL" w:eastAsia="fr-BE"/>
        </w:rPr>
        <w:t>19 :</w:t>
      </w:r>
      <w:proofErr w:type="gramEnd"/>
      <w:r w:rsidRPr="00A14F15">
        <w:rPr>
          <w:rFonts w:ascii="Arial" w:eastAsia="Times New Roman" w:hAnsi="Arial" w:cs="Arial"/>
          <w:color w:val="000000"/>
          <w:lang w:val="nl-NL" w:eastAsia="fr-BE"/>
        </w:rPr>
        <w:t xml:space="preserve"> Opérateur </w:t>
      </w:r>
      <w:proofErr w:type="spellStart"/>
      <w:r w:rsidRPr="00A14F15">
        <w:rPr>
          <w:rFonts w:ascii="Arial" w:eastAsia="Times New Roman" w:hAnsi="Arial" w:cs="Arial"/>
          <w:color w:val="000000"/>
          <w:lang w:val="nl-NL" w:eastAsia="fr-BE"/>
        </w:rPr>
        <w:t>d’auto-élévateur</w:t>
      </w:r>
      <w:proofErr w:type="spellEnd"/>
      <w:r w:rsidRPr="00A14F15">
        <w:rPr>
          <w:rFonts w:ascii="Arial" w:eastAsia="Times New Roman" w:hAnsi="Arial" w:cs="Arial"/>
          <w:color w:val="000000"/>
          <w:lang w:eastAsia="fr-BE"/>
        </w:rPr>
        <w:t> </w:t>
      </w:r>
    </w:p>
    <w:p w:rsidR="00A14F15" w:rsidRPr="00A14F15" w:rsidRDefault="00A14F15" w:rsidP="00A14F15">
      <w:pPr>
        <w:numPr>
          <w:ilvl w:val="0"/>
          <w:numId w:val="21"/>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color w:val="000000"/>
          <w:lang w:val="nl-NL" w:eastAsia="fr-BE"/>
        </w:rPr>
        <w:t xml:space="preserve">Annexe </w:t>
      </w:r>
      <w:proofErr w:type="gramStart"/>
      <w:r w:rsidRPr="00A14F15">
        <w:rPr>
          <w:rFonts w:ascii="Arial" w:eastAsia="Times New Roman" w:hAnsi="Arial" w:cs="Arial"/>
          <w:color w:val="000000"/>
          <w:lang w:val="nl-NL" w:eastAsia="fr-BE"/>
        </w:rPr>
        <w:t>20 :</w:t>
      </w:r>
      <w:proofErr w:type="gramEnd"/>
      <w:r w:rsidRPr="00A14F15">
        <w:rPr>
          <w:rFonts w:ascii="Arial" w:eastAsia="Times New Roman" w:hAnsi="Arial" w:cs="Arial"/>
          <w:color w:val="000000"/>
          <w:lang w:val="nl-NL" w:eastAsia="fr-BE"/>
        </w:rPr>
        <w:t xml:space="preserve"> Chauffeur</w:t>
      </w:r>
      <w:r w:rsidRPr="00A14F15">
        <w:rPr>
          <w:rFonts w:ascii="Arial" w:eastAsia="Times New Roman" w:hAnsi="Arial" w:cs="Arial"/>
          <w:color w:val="000000"/>
          <w:lang w:eastAsia="fr-BE"/>
        </w:rPr>
        <w:t> </w:t>
      </w:r>
    </w:p>
    <w:p w:rsidR="00A14F15" w:rsidRPr="00A14F15" w:rsidRDefault="00A14F15" w:rsidP="00A14F15">
      <w:pPr>
        <w:numPr>
          <w:ilvl w:val="0"/>
          <w:numId w:val="21"/>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color w:val="000000"/>
          <w:lang w:val="nl-NL" w:eastAsia="fr-BE"/>
        </w:rPr>
        <w:t xml:space="preserve">Annexe </w:t>
      </w:r>
      <w:proofErr w:type="gramStart"/>
      <w:r w:rsidRPr="00A14F15">
        <w:rPr>
          <w:rFonts w:ascii="Arial" w:eastAsia="Times New Roman" w:hAnsi="Arial" w:cs="Arial"/>
          <w:color w:val="000000"/>
          <w:lang w:val="nl-NL" w:eastAsia="fr-BE"/>
        </w:rPr>
        <w:t>21 :</w:t>
      </w:r>
      <w:proofErr w:type="gramEnd"/>
      <w:r w:rsidRPr="00A14F15">
        <w:rPr>
          <w:rFonts w:ascii="Arial" w:eastAsia="Times New Roman" w:hAnsi="Arial" w:cs="Arial"/>
          <w:color w:val="000000"/>
          <w:lang w:val="nl-NL" w:eastAsia="fr-BE"/>
        </w:rPr>
        <w:t xml:space="preserve"> Opérateur </w:t>
      </w:r>
      <w:proofErr w:type="spellStart"/>
      <w:r w:rsidRPr="00A14F15">
        <w:rPr>
          <w:rFonts w:ascii="Arial" w:eastAsia="Times New Roman" w:hAnsi="Arial" w:cs="Arial"/>
          <w:color w:val="000000"/>
          <w:lang w:val="nl-NL" w:eastAsia="fr-BE"/>
        </w:rPr>
        <w:t>pompe</w:t>
      </w:r>
      <w:proofErr w:type="spellEnd"/>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La fonction d’adjudant professionnel ou volontaire devra être associée à :</w:t>
      </w:r>
      <w:r w:rsidRPr="00A14F15">
        <w:rPr>
          <w:rFonts w:ascii="Arial" w:eastAsia="Times New Roman" w:hAnsi="Arial" w:cs="Arial"/>
          <w:color w:val="000000"/>
          <w:lang w:eastAsia="fr-BE"/>
        </w:rPr>
        <w:t> </w:t>
      </w:r>
    </w:p>
    <w:p w:rsidR="00A14F15" w:rsidRPr="00A14F15" w:rsidRDefault="00A14F15" w:rsidP="00A14F15">
      <w:pPr>
        <w:numPr>
          <w:ilvl w:val="0"/>
          <w:numId w:val="22"/>
        </w:numPr>
        <w:spacing w:before="100" w:beforeAutospacing="1" w:after="100" w:afterAutospacing="1" w:line="240" w:lineRule="auto"/>
        <w:ind w:firstLine="0"/>
        <w:textAlignment w:val="baseline"/>
        <w:rPr>
          <w:rFonts w:ascii="Arial" w:eastAsia="Times New Roman" w:hAnsi="Arial" w:cs="Arial"/>
          <w:lang w:eastAsia="fr-BE"/>
        </w:rPr>
      </w:pPr>
      <w:r w:rsidRPr="00A14F15">
        <w:rPr>
          <w:rFonts w:ascii="Arial" w:eastAsia="Times New Roman" w:hAnsi="Arial" w:cs="Arial"/>
          <w:lang w:val="nl-NL" w:eastAsia="fr-BE"/>
        </w:rPr>
        <w:t xml:space="preserve">La </w:t>
      </w:r>
      <w:proofErr w:type="spellStart"/>
      <w:r w:rsidRPr="00A14F15">
        <w:rPr>
          <w:rFonts w:ascii="Arial" w:eastAsia="Times New Roman" w:hAnsi="Arial" w:cs="Arial"/>
          <w:lang w:val="nl-NL" w:eastAsia="fr-BE"/>
        </w:rPr>
        <w:t>fonction</w:t>
      </w:r>
      <w:proofErr w:type="spellEnd"/>
      <w:r w:rsidRPr="00A14F15">
        <w:rPr>
          <w:rFonts w:ascii="Arial" w:eastAsia="Times New Roman" w:hAnsi="Arial" w:cs="Arial"/>
          <w:lang w:val="nl-NL" w:eastAsia="fr-BE"/>
        </w:rPr>
        <w:t xml:space="preserve"> </w:t>
      </w:r>
      <w:proofErr w:type="spellStart"/>
      <w:r w:rsidRPr="00A14F15">
        <w:rPr>
          <w:rFonts w:ascii="Arial" w:eastAsia="Times New Roman" w:hAnsi="Arial" w:cs="Arial"/>
          <w:lang w:val="nl-NL" w:eastAsia="fr-BE"/>
        </w:rPr>
        <w:t>d’évaluateur</w:t>
      </w:r>
      <w:proofErr w:type="spellEnd"/>
      <w:r w:rsidRPr="00A14F15">
        <w:rPr>
          <w:rFonts w:ascii="Arial" w:eastAsia="Times New Roman" w:hAnsi="Arial" w:cs="Arial"/>
          <w:lang w:val="nl-NL" w:eastAsia="fr-BE"/>
        </w:rPr>
        <w:t>,</w:t>
      </w:r>
      <w:r w:rsidRPr="00A14F15">
        <w:rPr>
          <w:rFonts w:ascii="Arial" w:eastAsia="Times New Roman" w:hAnsi="Arial" w:cs="Arial"/>
          <w:lang w:eastAsia="fr-BE"/>
        </w:rPr>
        <w:t> </w:t>
      </w:r>
    </w:p>
    <w:p w:rsidR="00A14F15" w:rsidRPr="00A14F15" w:rsidRDefault="00A14F15" w:rsidP="00A14F15">
      <w:pPr>
        <w:numPr>
          <w:ilvl w:val="0"/>
          <w:numId w:val="22"/>
        </w:numPr>
        <w:spacing w:before="100" w:beforeAutospacing="1" w:after="100" w:afterAutospacing="1" w:line="240" w:lineRule="auto"/>
        <w:ind w:firstLine="0"/>
        <w:textAlignment w:val="baseline"/>
        <w:rPr>
          <w:rFonts w:ascii="Arial" w:eastAsia="Times New Roman" w:hAnsi="Arial" w:cs="Arial"/>
          <w:lang w:eastAsia="fr-BE"/>
        </w:rPr>
      </w:pPr>
      <w:r w:rsidRPr="00A14F15">
        <w:rPr>
          <w:rFonts w:ascii="Arial" w:eastAsia="Times New Roman" w:hAnsi="Arial" w:cs="Arial"/>
          <w:lang w:val="nl-NL" w:eastAsia="fr-BE"/>
        </w:rPr>
        <w:t xml:space="preserve">La </w:t>
      </w:r>
      <w:proofErr w:type="spellStart"/>
      <w:r w:rsidRPr="00A14F15">
        <w:rPr>
          <w:rFonts w:ascii="Arial" w:eastAsia="Times New Roman" w:hAnsi="Arial" w:cs="Arial"/>
          <w:lang w:val="nl-NL" w:eastAsia="fr-BE"/>
        </w:rPr>
        <w:t>fonction</w:t>
      </w:r>
      <w:proofErr w:type="spellEnd"/>
      <w:r w:rsidRPr="00A14F15">
        <w:rPr>
          <w:rFonts w:ascii="Arial" w:eastAsia="Times New Roman" w:hAnsi="Arial" w:cs="Arial"/>
          <w:lang w:val="nl-NL" w:eastAsia="fr-BE"/>
        </w:rPr>
        <w:t xml:space="preserve"> </w:t>
      </w:r>
      <w:proofErr w:type="spellStart"/>
      <w:r w:rsidRPr="00A14F15">
        <w:rPr>
          <w:rFonts w:ascii="Arial" w:eastAsia="Times New Roman" w:hAnsi="Arial" w:cs="Arial"/>
          <w:lang w:val="nl-NL" w:eastAsia="fr-BE"/>
        </w:rPr>
        <w:t>d’assistant</w:t>
      </w:r>
      <w:proofErr w:type="spellEnd"/>
      <w:r w:rsidRPr="00A14F15">
        <w:rPr>
          <w:rFonts w:ascii="Arial" w:eastAsia="Times New Roman" w:hAnsi="Arial" w:cs="Arial"/>
          <w:lang w:val="nl-NL" w:eastAsia="fr-BE"/>
        </w:rPr>
        <w:t xml:space="preserve"> en prévention </w:t>
      </w:r>
      <w:proofErr w:type="spellStart"/>
      <w:r w:rsidRPr="00A14F15">
        <w:rPr>
          <w:rFonts w:ascii="Arial" w:eastAsia="Times New Roman" w:hAnsi="Arial" w:cs="Arial"/>
          <w:lang w:val="nl-NL" w:eastAsia="fr-BE"/>
        </w:rPr>
        <w:t>incendie</w:t>
      </w:r>
      <w:proofErr w:type="spellEnd"/>
      <w:r w:rsidRPr="00A14F15">
        <w:rPr>
          <w:rFonts w:ascii="Arial" w:eastAsia="Times New Roman" w:hAnsi="Arial" w:cs="Arial"/>
          <w:lang w:val="nl-NL" w:eastAsia="fr-BE"/>
        </w:rPr>
        <w:t>,</w:t>
      </w:r>
      <w:r w:rsidRPr="00A14F15">
        <w:rPr>
          <w:rFonts w:ascii="Arial" w:eastAsia="Times New Roman" w:hAnsi="Arial" w:cs="Arial"/>
          <w:lang w:eastAsia="fr-BE"/>
        </w:rPr>
        <w:t> </w:t>
      </w:r>
    </w:p>
    <w:p w:rsidR="00A14F15" w:rsidRPr="00A14F15" w:rsidRDefault="00A14F15" w:rsidP="00A14F15">
      <w:pPr>
        <w:numPr>
          <w:ilvl w:val="0"/>
          <w:numId w:val="23"/>
        </w:numPr>
        <w:spacing w:before="100" w:beforeAutospacing="1" w:after="100" w:afterAutospacing="1" w:line="240" w:lineRule="auto"/>
        <w:ind w:firstLine="0"/>
        <w:textAlignment w:val="baseline"/>
        <w:rPr>
          <w:rFonts w:ascii="Arial" w:eastAsia="Times New Roman" w:hAnsi="Arial" w:cs="Arial"/>
          <w:lang w:eastAsia="fr-BE"/>
        </w:rPr>
      </w:pPr>
      <w:proofErr w:type="spellStart"/>
      <w:r w:rsidRPr="00A14F15">
        <w:rPr>
          <w:rFonts w:ascii="Arial" w:eastAsia="Times New Roman" w:hAnsi="Arial" w:cs="Arial"/>
          <w:color w:val="000000"/>
          <w:lang w:val="nl-NL" w:eastAsia="fr-BE"/>
        </w:rPr>
        <w:t>Une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fonction</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technico-administrative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suivante</w:t>
      </w:r>
      <w:proofErr w:type="spellEnd"/>
      <w:r w:rsidRPr="00A14F15">
        <w:rPr>
          <w:rFonts w:ascii="Arial" w:eastAsia="Times New Roman" w:hAnsi="Arial" w:cs="Arial"/>
          <w:color w:val="000000"/>
          <w:lang w:val="nl-NL" w:eastAsia="fr-BE"/>
        </w:rPr>
        <w:t xml:space="preserve"> dans </w:t>
      </w:r>
      <w:proofErr w:type="spellStart"/>
      <w:r w:rsidRPr="00A14F15">
        <w:rPr>
          <w:rFonts w:ascii="Arial" w:eastAsia="Times New Roman" w:hAnsi="Arial" w:cs="Arial"/>
          <w:color w:val="000000"/>
          <w:lang w:val="nl-NL" w:eastAsia="fr-BE"/>
        </w:rPr>
        <w:t>un</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poste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une</w:t>
      </w:r>
      <w:proofErr w:type="spellEnd"/>
      <w:r w:rsidRPr="00A14F15">
        <w:rPr>
          <w:rFonts w:ascii="Arial" w:eastAsia="Times New Roman" w:hAnsi="Arial" w:cs="Arial"/>
          <w:color w:val="000000"/>
          <w:lang w:val="nl-NL" w:eastAsia="fr-BE"/>
        </w:rPr>
        <w:t xml:space="preserve"> compagnie, </w:t>
      </w:r>
      <w:proofErr w:type="spellStart"/>
      <w:r w:rsidRPr="00A14F15">
        <w:rPr>
          <w:rFonts w:ascii="Arial" w:eastAsia="Times New Roman" w:hAnsi="Arial" w:cs="Arial"/>
          <w:color w:val="000000"/>
          <w:lang w:val="nl-NL" w:eastAsia="fr-BE"/>
        </w:rPr>
        <w:t>un</w:t>
      </w:r>
      <w:proofErr w:type="spellEnd"/>
      <w:r w:rsidRPr="00A14F15">
        <w:rPr>
          <w:rFonts w:ascii="Arial" w:eastAsia="Times New Roman" w:hAnsi="Arial" w:cs="Arial"/>
          <w:color w:val="000000"/>
          <w:lang w:val="nl-NL" w:eastAsia="fr-BE"/>
        </w:rPr>
        <w:t xml:space="preserve"> peloton, </w:t>
      </w:r>
      <w:proofErr w:type="spellStart"/>
      <w:r w:rsidRPr="00A14F15">
        <w:rPr>
          <w:rFonts w:ascii="Arial" w:eastAsia="Times New Roman" w:hAnsi="Arial" w:cs="Arial"/>
          <w:color w:val="000000"/>
          <w:lang w:val="nl-NL" w:eastAsia="fr-BE"/>
        </w:rPr>
        <w:t>un</w:t>
      </w:r>
      <w:proofErr w:type="spellEnd"/>
      <w:r w:rsidRPr="00A14F15">
        <w:rPr>
          <w:rFonts w:ascii="Arial" w:eastAsia="Times New Roman" w:hAnsi="Arial" w:cs="Arial"/>
          <w:color w:val="000000"/>
          <w:lang w:val="nl-NL" w:eastAsia="fr-BE"/>
        </w:rPr>
        <w:t xml:space="preserve"> service, </w:t>
      </w:r>
      <w:proofErr w:type="spellStart"/>
      <w:r w:rsidRPr="00A14F15">
        <w:rPr>
          <w:rFonts w:ascii="Arial" w:eastAsia="Times New Roman" w:hAnsi="Arial" w:cs="Arial"/>
          <w:color w:val="000000"/>
          <w:lang w:val="nl-NL" w:eastAsia="fr-BE"/>
        </w:rPr>
        <w:t>une</w:t>
      </w:r>
      <w:proofErr w:type="spellEnd"/>
      <w:r w:rsidRPr="00A14F15">
        <w:rPr>
          <w:rFonts w:ascii="Arial" w:eastAsia="Times New Roman" w:hAnsi="Arial" w:cs="Arial"/>
          <w:color w:val="000000"/>
          <w:lang w:val="nl-NL" w:eastAsia="fr-BE"/>
        </w:rPr>
        <w:t xml:space="preserve"> spécialité </w:t>
      </w:r>
      <w:proofErr w:type="spellStart"/>
      <w:r w:rsidRPr="00A14F15">
        <w:rPr>
          <w:rFonts w:ascii="Arial" w:eastAsia="Times New Roman" w:hAnsi="Arial" w:cs="Arial"/>
          <w:color w:val="000000"/>
          <w:lang w:val="nl-NL" w:eastAsia="fr-BE"/>
        </w:rPr>
        <w:t>opérationnelle</w:t>
      </w:r>
      <w:proofErr w:type="spellEnd"/>
      <w:r w:rsidRPr="00A14F15">
        <w:rPr>
          <w:rFonts w:ascii="Arial" w:eastAsia="Times New Roman" w:hAnsi="Arial" w:cs="Arial"/>
          <w:color w:val="000000"/>
          <w:lang w:val="nl-NL" w:eastAsia="fr-BE"/>
        </w:rPr>
        <w:t xml:space="preserve">, au Dispatching </w:t>
      </w:r>
      <w:proofErr w:type="spellStart"/>
      <w:proofErr w:type="gramStart"/>
      <w:r w:rsidRPr="00A14F15">
        <w:rPr>
          <w:rFonts w:ascii="Arial" w:eastAsia="Times New Roman" w:hAnsi="Arial" w:cs="Arial"/>
          <w:color w:val="000000"/>
          <w:lang w:val="nl-NL" w:eastAsia="fr-BE"/>
        </w:rPr>
        <w:t>zonal</w:t>
      </w:r>
      <w:proofErr w:type="spellEnd"/>
      <w:r w:rsidRPr="00A14F15">
        <w:rPr>
          <w:rFonts w:ascii="Arial" w:eastAsia="Times New Roman" w:hAnsi="Arial" w:cs="Arial"/>
          <w:color w:val="000000"/>
          <w:lang w:val="nl-NL" w:eastAsia="fr-BE"/>
        </w:rPr>
        <w:t xml:space="preserve"> :</w:t>
      </w:r>
      <w:proofErr w:type="gramEnd"/>
      <w:r w:rsidRPr="00A14F15">
        <w:rPr>
          <w:rFonts w:ascii="Arial" w:eastAsia="Times New Roman" w:hAnsi="Arial" w:cs="Arial"/>
          <w:color w:val="000000"/>
          <w:lang w:eastAsia="fr-BE"/>
        </w:rPr>
        <w:t> </w:t>
      </w:r>
    </w:p>
    <w:p w:rsidR="00A14F15" w:rsidRPr="00A14F15" w:rsidRDefault="00A14F15" w:rsidP="00A14F15">
      <w:pPr>
        <w:numPr>
          <w:ilvl w:val="0"/>
          <w:numId w:val="24"/>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lang w:val="nl-NL" w:eastAsia="fr-BE"/>
        </w:rPr>
        <w:t xml:space="preserve">Annexe </w:t>
      </w:r>
      <w:proofErr w:type="gramStart"/>
      <w:r w:rsidRPr="00A14F15">
        <w:rPr>
          <w:rFonts w:ascii="Arial" w:eastAsia="Times New Roman" w:hAnsi="Arial" w:cs="Arial"/>
          <w:lang w:val="nl-NL" w:eastAsia="fr-BE"/>
        </w:rPr>
        <w:t>12 :</w:t>
      </w:r>
      <w:proofErr w:type="gramEnd"/>
      <w:r w:rsidRPr="00A14F15">
        <w:rPr>
          <w:rFonts w:ascii="Arial" w:eastAsia="Times New Roman" w:hAnsi="Arial" w:cs="Arial"/>
          <w:lang w:val="nl-NL" w:eastAsia="fr-BE"/>
        </w:rPr>
        <w:t xml:space="preserve"> Expert </w:t>
      </w:r>
      <w:proofErr w:type="spellStart"/>
      <w:r w:rsidRPr="00A14F15">
        <w:rPr>
          <w:rFonts w:ascii="Arial" w:eastAsia="Times New Roman" w:hAnsi="Arial" w:cs="Arial"/>
          <w:lang w:val="nl-NL" w:eastAsia="fr-BE"/>
        </w:rPr>
        <w:t>technico</w:t>
      </w:r>
      <w:proofErr w:type="spellEnd"/>
      <w:r w:rsidRPr="00A14F15">
        <w:rPr>
          <w:rFonts w:ascii="Arial" w:eastAsia="Times New Roman" w:hAnsi="Arial" w:cs="Arial"/>
          <w:lang w:val="nl-NL" w:eastAsia="fr-BE"/>
        </w:rPr>
        <w:t xml:space="preserve">- </w:t>
      </w:r>
      <w:proofErr w:type="spellStart"/>
      <w:r w:rsidRPr="00A14F15">
        <w:rPr>
          <w:rFonts w:ascii="Arial" w:eastAsia="Times New Roman" w:hAnsi="Arial" w:cs="Arial"/>
          <w:lang w:val="nl-NL" w:eastAsia="fr-BE"/>
        </w:rPr>
        <w:t>administratif</w:t>
      </w:r>
      <w:proofErr w:type="spellEnd"/>
      <w:r w:rsidRPr="00A14F15">
        <w:rPr>
          <w:rFonts w:ascii="Arial" w:eastAsia="Times New Roman" w:hAnsi="Arial" w:cs="Arial"/>
          <w:lang w:eastAsia="fr-BE"/>
        </w:rPr>
        <w:t> </w:t>
      </w:r>
    </w:p>
    <w:p w:rsidR="00A14F15" w:rsidRPr="00A14F15" w:rsidRDefault="00A14F15" w:rsidP="00A14F15">
      <w:pPr>
        <w:numPr>
          <w:ilvl w:val="0"/>
          <w:numId w:val="24"/>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color w:val="000000"/>
          <w:lang w:val="nl-NL" w:eastAsia="fr-BE"/>
        </w:rPr>
        <w:t xml:space="preserve">Annexe </w:t>
      </w:r>
      <w:proofErr w:type="gramStart"/>
      <w:r w:rsidRPr="00A14F15">
        <w:rPr>
          <w:rFonts w:ascii="Arial" w:eastAsia="Times New Roman" w:hAnsi="Arial" w:cs="Arial"/>
          <w:color w:val="000000"/>
          <w:lang w:val="nl-NL" w:eastAsia="fr-BE"/>
        </w:rPr>
        <w:t>18 :</w:t>
      </w:r>
      <w:proofErr w:type="gram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Coordinateur</w:t>
      </w:r>
      <w:proofErr w:type="spellEnd"/>
      <w:r w:rsidRPr="00A14F15">
        <w:rPr>
          <w:rFonts w:ascii="Arial" w:eastAsia="Times New Roman" w:hAnsi="Arial" w:cs="Arial"/>
          <w:color w:val="000000"/>
          <w:lang w:val="nl-NL" w:eastAsia="fr-BE"/>
        </w:rPr>
        <w:t>-Ambulancier</w:t>
      </w:r>
      <w:r w:rsidRPr="00A14F15">
        <w:rPr>
          <w:rFonts w:ascii="Arial" w:eastAsia="Times New Roman" w:hAnsi="Arial" w:cs="Arial"/>
          <w:color w:val="000000"/>
          <w:lang w:eastAsia="fr-BE"/>
        </w:rPr>
        <w:t> </w:t>
      </w:r>
    </w:p>
    <w:p w:rsidR="00A14F15" w:rsidRPr="00A14F15" w:rsidRDefault="00A14F15" w:rsidP="00A14F15">
      <w:pPr>
        <w:numPr>
          <w:ilvl w:val="0"/>
          <w:numId w:val="25"/>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color w:val="000000"/>
          <w:lang w:val="nl-NL" w:eastAsia="fr-BE"/>
        </w:rPr>
        <w:t xml:space="preserve">Annexe </w:t>
      </w:r>
      <w:proofErr w:type="gramStart"/>
      <w:r w:rsidRPr="00A14F15">
        <w:rPr>
          <w:rFonts w:ascii="Arial" w:eastAsia="Times New Roman" w:hAnsi="Arial" w:cs="Arial"/>
          <w:color w:val="000000"/>
          <w:lang w:val="nl-NL" w:eastAsia="fr-BE"/>
        </w:rPr>
        <w:t>28 :</w:t>
      </w:r>
      <w:proofErr w:type="gramEnd"/>
      <w:r w:rsidRPr="00A14F15">
        <w:rPr>
          <w:rFonts w:ascii="Arial" w:eastAsia="Times New Roman" w:hAnsi="Arial" w:cs="Arial"/>
          <w:color w:val="000000"/>
          <w:lang w:val="nl-NL" w:eastAsia="fr-BE"/>
        </w:rPr>
        <w:t xml:space="preserve"> Formateur FOROP 1</w:t>
      </w:r>
      <w:r w:rsidRPr="00A14F15">
        <w:rPr>
          <w:rFonts w:ascii="Arial" w:eastAsia="Times New Roman" w:hAnsi="Arial" w:cs="Arial"/>
          <w:color w:val="000000"/>
          <w:lang w:eastAsia="fr-BE"/>
        </w:rPr>
        <w:t> </w:t>
      </w:r>
    </w:p>
    <w:p w:rsidR="00A14F15" w:rsidRPr="00A14F15" w:rsidRDefault="00A14F15" w:rsidP="00A14F15">
      <w:pPr>
        <w:numPr>
          <w:ilvl w:val="0"/>
          <w:numId w:val="26"/>
        </w:numPr>
        <w:spacing w:before="100" w:beforeAutospacing="1" w:after="100" w:afterAutospacing="1" w:line="240" w:lineRule="auto"/>
        <w:ind w:firstLine="0"/>
        <w:textAlignment w:val="baseline"/>
        <w:rPr>
          <w:rFonts w:ascii="Arial" w:eastAsia="Times New Roman" w:hAnsi="Arial" w:cs="Arial"/>
          <w:lang w:eastAsia="fr-BE"/>
        </w:rPr>
      </w:pPr>
      <w:r w:rsidRPr="00A14F15">
        <w:rPr>
          <w:rFonts w:ascii="Arial" w:eastAsia="Times New Roman" w:hAnsi="Arial" w:cs="Arial"/>
          <w:color w:val="000000"/>
          <w:lang w:val="nl-NL" w:eastAsia="fr-BE"/>
        </w:rPr>
        <w:t xml:space="preserve">La </w:t>
      </w:r>
      <w:proofErr w:type="spellStart"/>
      <w:r w:rsidRPr="00A14F15">
        <w:rPr>
          <w:rFonts w:ascii="Arial" w:eastAsia="Times New Roman" w:hAnsi="Arial" w:cs="Arial"/>
          <w:color w:val="000000"/>
          <w:lang w:val="nl-NL" w:eastAsia="fr-BE"/>
        </w:rPr>
        <w:t>fonction</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technico-administrative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pourra</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être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remplacée</w:t>
      </w:r>
      <w:proofErr w:type="spellEnd"/>
      <w:r w:rsidRPr="00A14F15">
        <w:rPr>
          <w:rFonts w:ascii="Arial" w:eastAsia="Times New Roman" w:hAnsi="Arial" w:cs="Arial"/>
          <w:color w:val="000000"/>
          <w:lang w:val="nl-NL" w:eastAsia="fr-BE"/>
        </w:rPr>
        <w:t xml:space="preserve"> par </w:t>
      </w:r>
      <w:proofErr w:type="spellStart"/>
      <w:r w:rsidRPr="00A14F15">
        <w:rPr>
          <w:rFonts w:ascii="Arial" w:eastAsia="Times New Roman" w:hAnsi="Arial" w:cs="Arial"/>
          <w:color w:val="000000"/>
          <w:lang w:val="nl-NL" w:eastAsia="fr-BE"/>
        </w:rPr>
        <w:t>une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fonction</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opérationnelle</w:t>
      </w:r>
      <w:proofErr w:type="spellEnd"/>
      <w:r w:rsidRPr="00A14F15">
        <w:rPr>
          <w:rFonts w:ascii="Arial" w:eastAsia="Times New Roman" w:hAnsi="Arial" w:cs="Arial"/>
          <w:color w:val="000000"/>
          <w:lang w:val="nl-NL" w:eastAsia="fr-BE"/>
        </w:rPr>
        <w:t xml:space="preserve"> vacante dans </w:t>
      </w:r>
      <w:proofErr w:type="spellStart"/>
      <w:r w:rsidRPr="00A14F15">
        <w:rPr>
          <w:rFonts w:ascii="Arial" w:eastAsia="Times New Roman" w:hAnsi="Arial" w:cs="Arial"/>
          <w:color w:val="000000"/>
          <w:lang w:val="nl-NL" w:eastAsia="fr-BE"/>
        </w:rPr>
        <w:t>une</w:t>
      </w:r>
      <w:proofErr w:type="spellEnd"/>
      <w:r w:rsidRPr="00A14F15">
        <w:rPr>
          <w:rFonts w:ascii="Arial" w:eastAsia="Times New Roman" w:hAnsi="Arial" w:cs="Arial"/>
          <w:color w:val="000000"/>
          <w:lang w:val="nl-NL" w:eastAsia="fr-BE"/>
        </w:rPr>
        <w:t xml:space="preserve"> spécialité </w:t>
      </w:r>
      <w:proofErr w:type="spellStart"/>
      <w:r w:rsidRPr="00A14F15">
        <w:rPr>
          <w:rFonts w:ascii="Arial" w:eastAsia="Times New Roman" w:hAnsi="Arial" w:cs="Arial"/>
          <w:color w:val="000000"/>
          <w:lang w:val="nl-NL" w:eastAsia="fr-BE"/>
        </w:rPr>
        <w:t>opérationnelle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NRBCe</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Grimp</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Plongeur</w:t>
      </w:r>
      <w:proofErr w:type="spellEnd"/>
      <w:r w:rsidRPr="00A14F15">
        <w:rPr>
          <w:rFonts w:ascii="Arial" w:eastAsia="Times New Roman" w:hAnsi="Arial" w:cs="Arial"/>
          <w:color w:val="000000"/>
          <w:lang w:val="nl-NL" w:eastAsia="fr-BE"/>
        </w:rPr>
        <w:t>, CET/USAR, NAC/</w:t>
      </w:r>
      <w:proofErr w:type="spellStart"/>
      <w:r w:rsidRPr="00A14F15">
        <w:rPr>
          <w:rFonts w:ascii="Arial" w:eastAsia="Times New Roman" w:hAnsi="Arial" w:cs="Arial"/>
          <w:color w:val="000000"/>
          <w:lang w:val="nl-NL" w:eastAsia="fr-BE"/>
        </w:rPr>
        <w:t>Sauvetage</w:t>
      </w:r>
      <w:proofErr w:type="spellEnd"/>
      <w:r w:rsidRPr="00A14F15">
        <w:rPr>
          <w:rFonts w:ascii="Arial" w:eastAsia="Times New Roman" w:hAnsi="Arial" w:cs="Arial"/>
          <w:color w:val="000000"/>
          <w:lang w:val="nl-NL" w:eastAsia="fr-BE"/>
        </w:rPr>
        <w:t xml:space="preserve"> gros </w:t>
      </w:r>
      <w:proofErr w:type="spellStart"/>
      <w:proofErr w:type="gramStart"/>
      <w:r w:rsidRPr="00A14F15">
        <w:rPr>
          <w:rFonts w:ascii="Arial" w:eastAsia="Times New Roman" w:hAnsi="Arial" w:cs="Arial"/>
          <w:color w:val="000000"/>
          <w:lang w:val="nl-NL" w:eastAsia="fr-BE"/>
        </w:rPr>
        <w:t>animaux</w:t>
      </w:r>
      <w:proofErr w:type="spellEnd"/>
      <w:r w:rsidRPr="00A14F15">
        <w:rPr>
          <w:rFonts w:ascii="Arial" w:eastAsia="Times New Roman" w:hAnsi="Arial" w:cs="Arial"/>
          <w:color w:val="000000"/>
          <w:lang w:val="nl-NL" w:eastAsia="fr-BE"/>
        </w:rPr>
        <w:t xml:space="preserve"> :</w:t>
      </w:r>
      <w:proofErr w:type="gramEnd"/>
      <w:r w:rsidRPr="00A14F15">
        <w:rPr>
          <w:rFonts w:ascii="Arial" w:eastAsia="Times New Roman" w:hAnsi="Arial" w:cs="Arial"/>
          <w:color w:val="000000"/>
          <w:lang w:eastAsia="fr-BE"/>
        </w:rPr>
        <w:t> </w:t>
      </w:r>
    </w:p>
    <w:p w:rsidR="00A14F15" w:rsidRPr="00A14F15" w:rsidRDefault="00A14F15" w:rsidP="00A14F15">
      <w:pPr>
        <w:numPr>
          <w:ilvl w:val="0"/>
          <w:numId w:val="27"/>
        </w:numPr>
        <w:spacing w:before="100" w:beforeAutospacing="1" w:after="100" w:afterAutospacing="1" w:line="240" w:lineRule="auto"/>
        <w:ind w:left="1440" w:firstLine="0"/>
        <w:textAlignment w:val="baseline"/>
        <w:rPr>
          <w:rFonts w:ascii="Arial" w:eastAsia="Times New Roman" w:hAnsi="Arial" w:cs="Arial"/>
          <w:lang w:eastAsia="fr-BE"/>
        </w:rPr>
      </w:pPr>
      <w:r w:rsidRPr="00A14F15">
        <w:rPr>
          <w:rFonts w:ascii="Arial" w:eastAsia="Times New Roman" w:hAnsi="Arial" w:cs="Arial"/>
          <w:color w:val="000000"/>
          <w:lang w:val="nl-NL" w:eastAsia="fr-BE"/>
        </w:rPr>
        <w:t xml:space="preserve">Annexe </w:t>
      </w:r>
      <w:proofErr w:type="gramStart"/>
      <w:r w:rsidRPr="00A14F15">
        <w:rPr>
          <w:rFonts w:ascii="Arial" w:eastAsia="Times New Roman" w:hAnsi="Arial" w:cs="Arial"/>
          <w:color w:val="000000"/>
          <w:lang w:val="nl-NL" w:eastAsia="fr-BE"/>
        </w:rPr>
        <w:t>11 :</w:t>
      </w:r>
      <w:proofErr w:type="gramEnd"/>
      <w:r w:rsidRPr="00A14F15">
        <w:rPr>
          <w:rFonts w:ascii="Arial" w:eastAsia="Times New Roman" w:hAnsi="Arial" w:cs="Arial"/>
          <w:color w:val="000000"/>
          <w:lang w:val="nl-NL" w:eastAsia="fr-BE"/>
        </w:rPr>
        <w:t xml:space="preserve"> Expert </w:t>
      </w:r>
      <w:proofErr w:type="spellStart"/>
      <w:r w:rsidRPr="00A14F15">
        <w:rPr>
          <w:rFonts w:ascii="Arial" w:eastAsia="Times New Roman" w:hAnsi="Arial" w:cs="Arial"/>
          <w:color w:val="000000"/>
          <w:lang w:val="nl-NL" w:eastAsia="fr-BE"/>
        </w:rPr>
        <w:t>appui</w:t>
      </w:r>
      <w:proofErr w:type="spellEnd"/>
      <w:r w:rsidRPr="00A14F15">
        <w:rPr>
          <w:rFonts w:ascii="Arial" w:eastAsia="Times New Roman" w:hAnsi="Arial" w:cs="Arial"/>
          <w:color w:val="000000"/>
          <w:lang w:val="nl-NL" w:eastAsia="fr-BE"/>
        </w:rPr>
        <w:t xml:space="preserve"> </w:t>
      </w:r>
      <w:proofErr w:type="spellStart"/>
      <w:r w:rsidRPr="00A14F15">
        <w:rPr>
          <w:rFonts w:ascii="Arial" w:eastAsia="Times New Roman" w:hAnsi="Arial" w:cs="Arial"/>
          <w:color w:val="000000"/>
          <w:lang w:val="nl-NL" w:eastAsia="fr-BE"/>
        </w:rPr>
        <w:t>opérationnel</w:t>
      </w:r>
      <w:proofErr w:type="spellEnd"/>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p>
    <w:p w:rsidR="00A14F15" w:rsidRPr="00A14F15" w:rsidRDefault="00A14F15" w:rsidP="00A14F15">
      <w:pPr>
        <w:spacing w:before="100" w:beforeAutospacing="1" w:after="100" w:afterAutospacing="1" w:line="240" w:lineRule="auto"/>
        <w:jc w:val="both"/>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val="fr-FR" w:eastAsia="fr-BE"/>
        </w:rPr>
        <w:t>Assurer la fonction dans un niveau supérieur à celui demandé est considéré comme assurer la fonction dans le niveau demandé.</w:t>
      </w:r>
      <w:r w:rsidRPr="00A14F15">
        <w:rPr>
          <w:rFonts w:ascii="Arial" w:eastAsia="Times New Roman" w:hAnsi="Arial" w:cs="Arial"/>
          <w:color w:val="000000"/>
          <w:lang w:eastAsia="fr-BE"/>
        </w:rPr>
        <w:t> </w:t>
      </w:r>
    </w:p>
    <w:p w:rsidR="00A14F15" w:rsidRPr="00A14F15" w:rsidRDefault="00A14F15" w:rsidP="00E919BF">
      <w:pPr>
        <w:spacing w:before="100" w:beforeAutospacing="1" w:after="100" w:afterAutospacing="1" w:line="240" w:lineRule="auto"/>
        <w:textAlignment w:val="baseline"/>
        <w:rPr>
          <w:rFonts w:ascii="Times New Roman" w:eastAsia="Times New Roman" w:hAnsi="Times New Roman" w:cs="Times New Roman"/>
          <w:sz w:val="24"/>
          <w:szCs w:val="24"/>
          <w:lang w:eastAsia="fr-BE"/>
        </w:rPr>
      </w:pPr>
      <w:r w:rsidRPr="00A14F15">
        <w:rPr>
          <w:rFonts w:ascii="Arial" w:eastAsia="Times New Roman" w:hAnsi="Arial" w:cs="Arial"/>
          <w:color w:val="000000"/>
          <w:lang w:eastAsia="fr-BE"/>
        </w:rPr>
        <w:t> </w:t>
      </w:r>
      <w:r w:rsidRPr="00A14F15">
        <w:rPr>
          <w:rFonts w:ascii="Arial" w:eastAsia="Times New Roman" w:hAnsi="Arial" w:cs="Arial"/>
          <w:color w:val="000000"/>
          <w:lang w:val="fr-FR" w:eastAsia="fr-BE"/>
        </w:rPr>
        <w:t xml:space="preserve">Les descriptifs de fonction sont disponibles dans la rubrique “description de fonction” du site web du SPF Intérieur : </w:t>
      </w:r>
      <w:hyperlink r:id="rId8" w:tgtFrame="_blank" w:history="1">
        <w:r w:rsidRPr="00A14F15">
          <w:rPr>
            <w:rFonts w:ascii="Arial" w:eastAsia="Times New Roman" w:hAnsi="Arial" w:cs="Arial"/>
            <w:color w:val="0563C1"/>
            <w:u w:val="single"/>
            <w:lang w:val="fr-FR" w:eastAsia="fr-BE"/>
          </w:rPr>
          <w:t>https://www.civieleveiligheid.be/fr/content/propos-du-personnel</w:t>
        </w:r>
      </w:hyperlink>
      <w:r w:rsidRPr="00A14F15">
        <w:rPr>
          <w:rFonts w:ascii="Arial" w:eastAsia="Times New Roman" w:hAnsi="Arial" w:cs="Arial"/>
          <w:color w:val="000000"/>
          <w:lang w:eastAsia="fr-BE"/>
        </w:rPr>
        <w:t> </w:t>
      </w:r>
    </w:p>
    <w:p w:rsidR="00E919BF" w:rsidRDefault="00E919BF" w:rsidP="00A14F15">
      <w:pPr>
        <w:pStyle w:val="paragraph"/>
        <w:jc w:val="center"/>
        <w:textAlignment w:val="baseline"/>
        <w:rPr>
          <w:rStyle w:val="normaltextrun"/>
          <w:rFonts w:ascii="Arial" w:hAnsi="Arial" w:cs="Arial"/>
          <w:b/>
          <w:bCs/>
          <w:color w:val="000000"/>
          <w:sz w:val="28"/>
          <w:szCs w:val="28"/>
          <w:u w:val="single"/>
          <w:lang w:val="fr-FR"/>
        </w:rPr>
      </w:pPr>
    </w:p>
    <w:p w:rsidR="00E919BF" w:rsidRDefault="00E919BF" w:rsidP="00A14F15">
      <w:pPr>
        <w:pStyle w:val="paragraph"/>
        <w:jc w:val="center"/>
        <w:textAlignment w:val="baseline"/>
        <w:rPr>
          <w:rStyle w:val="normaltextrun"/>
          <w:rFonts w:ascii="Arial" w:hAnsi="Arial" w:cs="Arial"/>
          <w:b/>
          <w:bCs/>
          <w:color w:val="000000"/>
          <w:sz w:val="28"/>
          <w:szCs w:val="28"/>
          <w:u w:val="single"/>
          <w:lang w:val="fr-FR"/>
        </w:rPr>
      </w:pPr>
    </w:p>
    <w:p w:rsidR="00E919BF" w:rsidRDefault="00E919BF" w:rsidP="00A14F15">
      <w:pPr>
        <w:pStyle w:val="paragraph"/>
        <w:jc w:val="center"/>
        <w:textAlignment w:val="baseline"/>
        <w:rPr>
          <w:rStyle w:val="normaltextrun"/>
          <w:rFonts w:ascii="Arial" w:hAnsi="Arial" w:cs="Arial"/>
          <w:b/>
          <w:bCs/>
          <w:color w:val="000000"/>
          <w:sz w:val="28"/>
          <w:szCs w:val="28"/>
          <w:u w:val="single"/>
          <w:lang w:val="fr-FR"/>
        </w:rPr>
      </w:pPr>
    </w:p>
    <w:p w:rsidR="00E919BF" w:rsidRDefault="00E919BF" w:rsidP="00A14F15">
      <w:pPr>
        <w:pStyle w:val="paragraph"/>
        <w:jc w:val="center"/>
        <w:textAlignment w:val="baseline"/>
        <w:rPr>
          <w:rStyle w:val="normaltextrun"/>
          <w:rFonts w:ascii="Arial" w:hAnsi="Arial" w:cs="Arial"/>
          <w:b/>
          <w:bCs/>
          <w:color w:val="000000"/>
          <w:sz w:val="28"/>
          <w:szCs w:val="28"/>
          <w:u w:val="single"/>
          <w:lang w:val="fr-FR"/>
        </w:rPr>
      </w:pPr>
    </w:p>
    <w:p w:rsidR="00A14F15" w:rsidRDefault="00A14F15" w:rsidP="00A14F15">
      <w:pPr>
        <w:pStyle w:val="paragraph"/>
        <w:jc w:val="center"/>
        <w:textAlignment w:val="baseline"/>
      </w:pPr>
      <w:r>
        <w:rPr>
          <w:rStyle w:val="normaltextrun"/>
          <w:rFonts w:ascii="Arial" w:hAnsi="Arial" w:cs="Arial"/>
          <w:b/>
          <w:bCs/>
          <w:color w:val="000000"/>
          <w:sz w:val="28"/>
          <w:szCs w:val="28"/>
          <w:u w:val="single"/>
          <w:lang w:val="fr-FR"/>
        </w:rPr>
        <w:t>Annexe B</w:t>
      </w:r>
      <w:r>
        <w:rPr>
          <w:rStyle w:val="eop"/>
          <w:rFonts w:ascii="Arial" w:hAnsi="Arial" w:cs="Arial"/>
          <w:color w:val="000000"/>
          <w:sz w:val="28"/>
          <w:szCs w:val="28"/>
        </w:rPr>
        <w:t> </w:t>
      </w:r>
    </w:p>
    <w:p w:rsidR="00A14F15" w:rsidRDefault="002537D8" w:rsidP="00A14F15">
      <w:pPr>
        <w:pStyle w:val="paragraph"/>
        <w:jc w:val="center"/>
        <w:textAlignment w:val="baseline"/>
      </w:pPr>
      <w:r>
        <w:rPr>
          <w:rFonts w:ascii="Arial" w:hAnsi="Arial" w:cs="Arial"/>
          <w:b/>
          <w:bCs/>
          <w:noProof/>
          <w:color w:val="000000"/>
        </w:rPr>
        <w:drawing>
          <wp:anchor distT="0" distB="0" distL="114300" distR="114300" simplePos="0" relativeHeight="251669504" behindDoc="1" locked="0" layoutInCell="0" allowOverlap="1">
            <wp:simplePos x="0" y="0"/>
            <wp:positionH relativeFrom="margin">
              <wp:posOffset>1676400</wp:posOffset>
            </wp:positionH>
            <wp:positionV relativeFrom="page">
              <wp:align>bottom</wp:align>
            </wp:positionV>
            <wp:extent cx="4970145" cy="5061585"/>
            <wp:effectExtent l="0" t="0" r="1905" b="5715"/>
            <wp:wrapNone/>
            <wp:docPr id="11" name="Image 11"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8"/>
          <w:szCs w:val="28"/>
          <w:lang w:val="fr-FR"/>
        </w:rPr>
        <w:t>Épreuves de promoti</w:t>
      </w:r>
      <w:r w:rsidR="00286359">
        <w:rPr>
          <w:rStyle w:val="normaltextrun"/>
          <w:rFonts w:ascii="Arial" w:hAnsi="Arial" w:cs="Arial"/>
          <w:color w:val="000000"/>
          <w:sz w:val="28"/>
          <w:szCs w:val="28"/>
          <w:lang w:val="fr-FR"/>
        </w:rPr>
        <w:t>on par avancement aux grades d’adjudant</w:t>
      </w:r>
      <w:r w:rsidR="00A14F15">
        <w:rPr>
          <w:rStyle w:val="eop"/>
          <w:rFonts w:ascii="Arial" w:hAnsi="Arial" w:cs="Arial"/>
          <w:color w:val="000000"/>
          <w:sz w:val="28"/>
          <w:szCs w:val="28"/>
        </w:rPr>
        <w:t> </w:t>
      </w:r>
    </w:p>
    <w:p w:rsidR="00A14F15" w:rsidRDefault="00A14F15" w:rsidP="00A14F15">
      <w:pPr>
        <w:pStyle w:val="paragraph"/>
        <w:jc w:val="center"/>
        <w:textAlignment w:val="baseline"/>
      </w:pPr>
      <w:r>
        <w:rPr>
          <w:rStyle w:val="normaltextrun"/>
          <w:rFonts w:ascii="Arial" w:hAnsi="Arial" w:cs="Arial"/>
          <w:b/>
          <w:bCs/>
          <w:color w:val="000000"/>
          <w:lang w:val="fr-FR"/>
        </w:rPr>
        <w:t> </w:t>
      </w:r>
      <w:proofErr w:type="gramStart"/>
      <w:r>
        <w:rPr>
          <w:rStyle w:val="normaltextrun"/>
          <w:rFonts w:ascii="Arial" w:hAnsi="Arial" w:cs="Arial"/>
          <w:color w:val="000000"/>
          <w:sz w:val="28"/>
          <w:szCs w:val="28"/>
          <w:lang w:val="fr-FR"/>
        </w:rPr>
        <w:t>volontaire</w:t>
      </w:r>
      <w:proofErr w:type="gramEnd"/>
      <w:r>
        <w:rPr>
          <w:rStyle w:val="normaltextrun"/>
          <w:rFonts w:ascii="Arial" w:hAnsi="Arial" w:cs="Arial"/>
          <w:color w:val="000000"/>
          <w:sz w:val="28"/>
          <w:szCs w:val="28"/>
          <w:lang w:val="fr-FR"/>
        </w:rPr>
        <w:t xml:space="preserve"> et professionnel</w:t>
      </w:r>
      <w:r>
        <w:rPr>
          <w:rStyle w:val="eop"/>
          <w:rFonts w:ascii="Arial" w:hAnsi="Arial" w:cs="Arial"/>
          <w:color w:val="000000"/>
          <w:sz w:val="28"/>
          <w:szCs w:val="28"/>
        </w:rPr>
        <w:t> </w:t>
      </w:r>
    </w:p>
    <w:p w:rsidR="00A14F15" w:rsidRDefault="00A14F15" w:rsidP="00A14F15">
      <w:pPr>
        <w:pStyle w:val="paragraph"/>
        <w:jc w:val="center"/>
        <w:textAlignment w:val="baseline"/>
      </w:pPr>
      <w:r>
        <w:rPr>
          <w:rStyle w:val="eop"/>
          <w:rFonts w:ascii="Arial" w:hAnsi="Arial" w:cs="Arial"/>
          <w:color w:val="000000"/>
          <w:sz w:val="28"/>
          <w:szCs w:val="28"/>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L’examen de promotion est composé de 2 épreuves :</w:t>
      </w:r>
      <w:r>
        <w:rPr>
          <w:rStyle w:val="eop"/>
          <w:rFonts w:ascii="Arial" w:hAnsi="Arial" w:cs="Arial"/>
          <w:color w:val="000000"/>
          <w:sz w:val="22"/>
          <w:szCs w:val="22"/>
        </w:rPr>
        <w:t> </w:t>
      </w:r>
    </w:p>
    <w:p w:rsidR="00A14F15" w:rsidRDefault="00A14F15" w:rsidP="00A14F15">
      <w:pPr>
        <w:pStyle w:val="paragraph"/>
        <w:numPr>
          <w:ilvl w:val="0"/>
          <w:numId w:val="28"/>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Physique,</w:t>
      </w:r>
      <w:r>
        <w:rPr>
          <w:rStyle w:val="eop"/>
          <w:rFonts w:ascii="Arial" w:hAnsi="Arial" w:cs="Arial"/>
          <w:color w:val="000000"/>
          <w:sz w:val="22"/>
          <w:szCs w:val="22"/>
        </w:rPr>
        <w:t> </w:t>
      </w:r>
    </w:p>
    <w:p w:rsidR="00A14F15" w:rsidRDefault="00A14F15" w:rsidP="00A14F15">
      <w:pPr>
        <w:pStyle w:val="paragraph"/>
        <w:numPr>
          <w:ilvl w:val="0"/>
          <w:numId w:val="29"/>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Pratique.</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8"/>
          <w:szCs w:val="28"/>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 candidat doit se présenter aux épreuves physiques et pratiques en tenue de travail et muni de sa tenue d’intervention feu complète (TIB feu en référence à l’article 5 de l’AR du 30.08.2013), muni de sa carte d’identité.</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8"/>
          <w:szCs w:val="28"/>
        </w:rPr>
        <w:t> </w:t>
      </w:r>
    </w:p>
    <w:p w:rsidR="00A14F15" w:rsidRDefault="00A14F15" w:rsidP="00A14F15">
      <w:pPr>
        <w:pStyle w:val="paragraph"/>
        <w:textAlignment w:val="baseline"/>
      </w:pPr>
      <w:r>
        <w:rPr>
          <w:rStyle w:val="normaltextrun"/>
          <w:rFonts w:ascii="Arial" w:hAnsi="Arial" w:cs="Arial"/>
          <w:b/>
          <w:bCs/>
          <w:color w:val="000000"/>
          <w:lang w:val="fr-FR"/>
        </w:rPr>
        <w:t>Epreuve physique</w:t>
      </w:r>
      <w:r>
        <w:rPr>
          <w:rStyle w:val="eop"/>
          <w:rFonts w:ascii="Arial" w:hAnsi="Arial" w:cs="Arial"/>
          <w:color w:val="000000"/>
        </w:rPr>
        <w:t> </w:t>
      </w:r>
    </w:p>
    <w:p w:rsidR="00A14F15" w:rsidRDefault="00A14F15" w:rsidP="00A14F15">
      <w:pPr>
        <w:pStyle w:val="paragraph"/>
        <w:textAlignment w:val="baseline"/>
      </w:pPr>
      <w:r>
        <w:rPr>
          <w:rStyle w:val="normaltextrun"/>
          <w:rFonts w:ascii="Arial" w:hAnsi="Arial" w:cs="Arial"/>
          <w:color w:val="000000"/>
          <w:sz w:val="22"/>
          <w:szCs w:val="22"/>
          <w:lang w:val="fr-FR"/>
        </w:rPr>
        <w:t>L’épreuve physique est composée de deux parties :</w:t>
      </w:r>
      <w:r>
        <w:rPr>
          <w:rStyle w:val="eop"/>
          <w:rFonts w:ascii="Arial" w:hAnsi="Arial" w:cs="Arial"/>
          <w:color w:val="000000"/>
          <w:sz w:val="22"/>
          <w:szCs w:val="22"/>
        </w:rPr>
        <w:t> </w:t>
      </w:r>
    </w:p>
    <w:p w:rsidR="00A14F15" w:rsidRDefault="00A14F15" w:rsidP="00A14F15">
      <w:pPr>
        <w:pStyle w:val="paragraph"/>
        <w:numPr>
          <w:ilvl w:val="0"/>
          <w:numId w:val="30"/>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Test de lutte contre les incendies ;</w:t>
      </w:r>
      <w:r>
        <w:rPr>
          <w:rStyle w:val="eop"/>
          <w:rFonts w:ascii="Arial" w:hAnsi="Arial" w:cs="Arial"/>
          <w:color w:val="000000"/>
          <w:sz w:val="22"/>
          <w:szCs w:val="22"/>
        </w:rPr>
        <w:t> </w:t>
      </w:r>
    </w:p>
    <w:p w:rsidR="00A14F15" w:rsidRDefault="00A14F15" w:rsidP="00A14F15">
      <w:pPr>
        <w:pStyle w:val="paragraph"/>
        <w:numPr>
          <w:ilvl w:val="0"/>
          <w:numId w:val="30"/>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Test de l’escalier.</w:t>
      </w:r>
      <w:r>
        <w:rPr>
          <w:rStyle w:val="eop"/>
          <w:rFonts w:ascii="Arial" w:hAnsi="Arial" w:cs="Arial"/>
          <w:color w:val="000000"/>
          <w:sz w:val="22"/>
          <w:szCs w:val="22"/>
        </w:rPr>
        <w:t> </w:t>
      </w:r>
    </w:p>
    <w:p w:rsidR="009771BC" w:rsidRPr="009771BC" w:rsidRDefault="009771BC" w:rsidP="009771BC">
      <w:pPr>
        <w:pStyle w:val="paragraph"/>
        <w:textAlignment w:val="baseline"/>
        <w:rPr>
          <w:rFonts w:ascii="Arial" w:hAnsi="Arial" w:cs="Arial"/>
          <w:sz w:val="22"/>
          <w:szCs w:val="22"/>
        </w:rPr>
      </w:pPr>
    </w:p>
    <w:p w:rsidR="00A14F15" w:rsidRDefault="00A14F15" w:rsidP="00A14F15">
      <w:pPr>
        <w:pStyle w:val="paragraph"/>
        <w:ind w:left="360"/>
        <w:textAlignment w:val="baseline"/>
      </w:pPr>
      <w:r>
        <w:rPr>
          <w:rStyle w:val="normaltextrun"/>
          <w:rFonts w:ascii="Arial" w:hAnsi="Arial" w:cs="Arial"/>
          <w:color w:val="000000"/>
          <w:sz w:val="22"/>
          <w:szCs w:val="22"/>
          <w:lang w:val="fr-FR"/>
        </w:rPr>
        <w:t xml:space="preserve">1.  </w:t>
      </w:r>
      <w:r>
        <w:rPr>
          <w:rStyle w:val="normaltextrun"/>
          <w:rFonts w:ascii="Arial" w:hAnsi="Arial" w:cs="Arial"/>
          <w:b/>
          <w:bCs/>
          <w:color w:val="000000"/>
          <w:sz w:val="22"/>
          <w:szCs w:val="22"/>
          <w:u w:val="single"/>
          <w:lang w:val="fr-FR"/>
        </w:rPr>
        <w:t>Test de lutte contre l’incendie</w:t>
      </w:r>
      <w:r>
        <w:rPr>
          <w:rStyle w:val="eop"/>
          <w:rFonts w:ascii="Arial" w:hAnsi="Arial" w:cs="Arial"/>
          <w:color w:val="000000"/>
          <w:sz w:val="22"/>
          <w:szCs w:val="22"/>
        </w:rPr>
        <w:t> </w:t>
      </w:r>
    </w:p>
    <w:p w:rsidR="009771BC" w:rsidRDefault="00A14F15" w:rsidP="009771BC">
      <w:pPr>
        <w:pStyle w:val="paragraph"/>
        <w:textAlignment w:val="baseline"/>
      </w:pPr>
      <w:r>
        <w:rPr>
          <w:rStyle w:val="normaltextrun"/>
          <w:rFonts w:ascii="Arial" w:hAnsi="Arial" w:cs="Arial"/>
          <w:color w:val="000000"/>
          <w:sz w:val="22"/>
          <w:szCs w:val="22"/>
          <w:lang w:val="fr-FR"/>
        </w:rPr>
        <w:t> </w:t>
      </w:r>
      <w:r>
        <w:rPr>
          <w:rStyle w:val="normaltextrun"/>
          <w:rFonts w:ascii="Arial" w:hAnsi="Arial" w:cs="Arial"/>
          <w:color w:val="000000"/>
          <w:sz w:val="22"/>
          <w:szCs w:val="22"/>
          <w:u w:val="single"/>
          <w:lang w:val="fr-FR"/>
        </w:rPr>
        <w:t>Description du test :</w:t>
      </w:r>
      <w:r>
        <w:rPr>
          <w:rStyle w:val="eop"/>
          <w:rFonts w:ascii="Arial" w:hAnsi="Arial" w:cs="Arial"/>
          <w:color w:val="000000"/>
          <w:sz w:val="22"/>
          <w:szCs w:val="22"/>
        </w:rPr>
        <w:t> </w:t>
      </w:r>
    </w:p>
    <w:p w:rsidR="00A14F15" w:rsidRDefault="00A14F15" w:rsidP="009771BC">
      <w:pPr>
        <w:pStyle w:val="paragraph"/>
        <w:textAlignment w:val="baseline"/>
      </w:pPr>
      <w:r>
        <w:rPr>
          <w:rStyle w:val="normaltextrun"/>
          <w:rFonts w:ascii="Arial" w:hAnsi="Arial" w:cs="Arial"/>
          <w:color w:val="000000"/>
          <w:sz w:val="22"/>
          <w:szCs w:val="22"/>
          <w:lang w:val="fr-FR"/>
        </w:rPr>
        <w:t>Les différentes épreuves du parcours du test seront clairement numérotées conformément au schéma ci-dessous et le parcours sera reconnu au préalable avec le candidat. Pendant l’exécution du parcours, l’instructeur-coordonnateur du test peut rappeler l’enchaînement des épreuves.</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  </w:t>
      </w:r>
      <w:r>
        <w:rPr>
          <w:rStyle w:val="eop"/>
          <w:rFonts w:ascii="Arial" w:hAnsi="Arial" w:cs="Arial"/>
          <w:color w:val="000000"/>
          <w:sz w:val="22"/>
          <w:szCs w:val="22"/>
        </w:rPr>
        <w:t> </w:t>
      </w:r>
    </w:p>
    <w:p w:rsidR="00A14F15" w:rsidRDefault="00A14F15" w:rsidP="00A14F15">
      <w:pPr>
        <w:pStyle w:val="paragraph"/>
        <w:numPr>
          <w:ilvl w:val="0"/>
          <w:numId w:val="31"/>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 S'ÉQUIPER</w:t>
      </w:r>
      <w:r>
        <w:rPr>
          <w:rStyle w:val="eop"/>
          <w:rFonts w:ascii="Arial" w:hAnsi="Arial" w:cs="Arial"/>
          <w:color w:val="000000"/>
          <w:sz w:val="22"/>
          <w:szCs w:val="22"/>
        </w:rPr>
        <w:t> </w:t>
      </w:r>
    </w:p>
    <w:p w:rsidR="00A14F15" w:rsidRDefault="00A14F15" w:rsidP="00A14F15">
      <w:pPr>
        <w:pStyle w:val="paragraph"/>
        <w:numPr>
          <w:ilvl w:val="0"/>
          <w:numId w:val="32"/>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Au signal de l’instructeur-coordinateur, il enfile sa tenue de feu complète et se rend au point 2.</w:t>
      </w:r>
      <w:r>
        <w:rPr>
          <w:rStyle w:val="eop"/>
          <w:rFonts w:ascii="Arial" w:hAnsi="Arial" w:cs="Arial"/>
          <w:color w:val="000000"/>
          <w:sz w:val="22"/>
          <w:szCs w:val="22"/>
        </w:rPr>
        <w:t> </w:t>
      </w:r>
    </w:p>
    <w:p w:rsidR="00A14F15" w:rsidRDefault="00A14F15" w:rsidP="00A14F15">
      <w:pPr>
        <w:pStyle w:val="paragraph"/>
        <w:numPr>
          <w:ilvl w:val="0"/>
          <w:numId w:val="33"/>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ENDOSSER L’APPAREIL RESPIRATOIRE</w:t>
      </w:r>
      <w:r>
        <w:rPr>
          <w:rStyle w:val="eop"/>
          <w:rFonts w:ascii="Arial" w:hAnsi="Arial" w:cs="Arial"/>
          <w:color w:val="000000"/>
          <w:sz w:val="22"/>
          <w:szCs w:val="22"/>
        </w:rPr>
        <w:t> </w:t>
      </w:r>
    </w:p>
    <w:p w:rsidR="00A14F15" w:rsidRDefault="002537D8" w:rsidP="00A14F15">
      <w:pPr>
        <w:pStyle w:val="paragraph"/>
        <w:numPr>
          <w:ilvl w:val="0"/>
          <w:numId w:val="34"/>
        </w:numPr>
        <w:ind w:left="1800" w:firstLine="0"/>
        <w:jc w:val="both"/>
        <w:textAlignment w:val="baseline"/>
        <w:rPr>
          <w:rFonts w:ascii="Arial" w:hAnsi="Arial" w:cs="Arial"/>
          <w:sz w:val="22"/>
          <w:szCs w:val="22"/>
        </w:rPr>
      </w:pPr>
      <w:r>
        <w:rPr>
          <w:rFonts w:ascii="Arial" w:hAnsi="Arial" w:cs="Arial"/>
          <w:noProof/>
          <w:color w:val="000000"/>
          <w:sz w:val="22"/>
          <w:szCs w:val="22"/>
        </w:rPr>
        <w:drawing>
          <wp:anchor distT="0" distB="0" distL="114300" distR="114300" simplePos="0" relativeHeight="251670528" behindDoc="1" locked="0" layoutInCell="0" allowOverlap="1">
            <wp:simplePos x="0" y="0"/>
            <wp:positionH relativeFrom="page">
              <wp:align>right</wp:align>
            </wp:positionH>
            <wp:positionV relativeFrom="page">
              <wp:align>bottom</wp:align>
            </wp:positionV>
            <wp:extent cx="4970145" cy="5061585"/>
            <wp:effectExtent l="0" t="0" r="1905" b="5715"/>
            <wp:wrapNone/>
            <wp:docPr id="12" name="Image 12"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2"/>
          <w:szCs w:val="22"/>
          <w:lang w:val="fr-FR"/>
        </w:rPr>
        <w:t xml:space="preserve">Au point 2, il monte dans l’autopompe et il endosse l’appareil de protection respiratoire correctement et met le masque autour du cou, il effectue les tests de sécurité et communique la pression à voix haute, le cas échéant, il remet la clé de son </w:t>
      </w:r>
      <w:proofErr w:type="spellStart"/>
      <w:r w:rsidR="00A14F15">
        <w:rPr>
          <w:rStyle w:val="normaltextrun"/>
          <w:rFonts w:ascii="Arial" w:hAnsi="Arial" w:cs="Arial"/>
          <w:color w:val="000000"/>
          <w:sz w:val="22"/>
          <w:szCs w:val="22"/>
          <w:lang w:val="fr-FR"/>
        </w:rPr>
        <w:t>bodygard</w:t>
      </w:r>
      <w:proofErr w:type="spellEnd"/>
      <w:r w:rsidR="00A14F15">
        <w:rPr>
          <w:rStyle w:val="normaltextrun"/>
          <w:rFonts w:ascii="Arial" w:hAnsi="Arial" w:cs="Arial"/>
          <w:color w:val="000000"/>
          <w:sz w:val="22"/>
          <w:szCs w:val="22"/>
          <w:lang w:val="fr-FR"/>
        </w:rPr>
        <w:t xml:space="preserve"> à l’instructeur-coordinateur.</w:t>
      </w:r>
      <w:r w:rsidR="00A14F15">
        <w:rPr>
          <w:rStyle w:val="eop"/>
          <w:rFonts w:ascii="Arial" w:hAnsi="Arial" w:cs="Arial"/>
          <w:color w:val="000000"/>
          <w:sz w:val="22"/>
          <w:szCs w:val="22"/>
        </w:rPr>
        <w:t> </w:t>
      </w:r>
    </w:p>
    <w:p w:rsidR="00A14F15" w:rsidRDefault="00A14F15" w:rsidP="00A14F15">
      <w:pPr>
        <w:pStyle w:val="paragraph"/>
        <w:numPr>
          <w:ilvl w:val="0"/>
          <w:numId w:val="35"/>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Il enfile les gants de travail et prend 2 tuyaux de ᴓ45 et il va avec ces tuyaux vers le point 3.</w:t>
      </w:r>
      <w:r>
        <w:rPr>
          <w:rStyle w:val="eop"/>
          <w:rFonts w:ascii="Arial" w:hAnsi="Arial" w:cs="Arial"/>
          <w:color w:val="000000"/>
          <w:sz w:val="22"/>
          <w:szCs w:val="22"/>
        </w:rPr>
        <w:t> </w:t>
      </w:r>
    </w:p>
    <w:p w:rsidR="00A14F15" w:rsidRDefault="00A14F15" w:rsidP="00A14F15">
      <w:pPr>
        <w:pStyle w:val="paragraph"/>
        <w:numPr>
          <w:ilvl w:val="0"/>
          <w:numId w:val="36"/>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ÉTABLIR UNE LIGNE</w:t>
      </w:r>
      <w:r>
        <w:rPr>
          <w:rStyle w:val="eop"/>
          <w:rFonts w:ascii="Arial" w:hAnsi="Arial" w:cs="Arial"/>
          <w:color w:val="000000"/>
          <w:sz w:val="22"/>
          <w:szCs w:val="22"/>
        </w:rPr>
        <w:t> </w:t>
      </w:r>
    </w:p>
    <w:p w:rsidR="00A14F15" w:rsidRDefault="00A14F15" w:rsidP="00A14F15">
      <w:pPr>
        <w:pStyle w:val="paragraph"/>
        <w:numPr>
          <w:ilvl w:val="0"/>
          <w:numId w:val="37"/>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Un tuyau est déposé par terre, l’autre est déroulé vers le point 3a. Le participant emporte un raccord ainsi que le tuyau déposé et ainsi le premier tuyau est déroulé au point 3a.</w:t>
      </w:r>
      <w:r>
        <w:rPr>
          <w:rStyle w:val="eop"/>
          <w:rFonts w:ascii="Arial" w:hAnsi="Arial" w:cs="Arial"/>
          <w:color w:val="000000"/>
          <w:sz w:val="22"/>
          <w:szCs w:val="22"/>
        </w:rPr>
        <w:t> </w:t>
      </w:r>
    </w:p>
    <w:p w:rsidR="00A14F15" w:rsidRDefault="00A14F15" w:rsidP="00A14F15">
      <w:pPr>
        <w:pStyle w:val="paragraph"/>
        <w:numPr>
          <w:ilvl w:val="0"/>
          <w:numId w:val="38"/>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Au point 3a, le raccord du tuyau déroulé est déposé au sol et le deuxième tuyau est déroulé en direction du point 3. Les deux tuyaux sont raccordés ensemble, le deuxième tuyau étant déroulé vers le point 3.</w:t>
      </w:r>
      <w:r>
        <w:rPr>
          <w:rStyle w:val="eop"/>
          <w:rFonts w:ascii="Arial" w:hAnsi="Arial" w:cs="Arial"/>
          <w:color w:val="000000"/>
          <w:sz w:val="22"/>
          <w:szCs w:val="22"/>
        </w:rPr>
        <w:t> </w:t>
      </w:r>
    </w:p>
    <w:p w:rsidR="00A14F15" w:rsidRDefault="00A14F15" w:rsidP="00A14F15">
      <w:pPr>
        <w:pStyle w:val="paragraph"/>
        <w:numPr>
          <w:ilvl w:val="0"/>
          <w:numId w:val="39"/>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Au point 3a, le participant dépose à nouveau le raccord à terre et il va vers le point 4.</w:t>
      </w:r>
      <w:r>
        <w:rPr>
          <w:rStyle w:val="eop"/>
          <w:rFonts w:ascii="Arial" w:hAnsi="Arial" w:cs="Arial"/>
          <w:color w:val="000000"/>
          <w:sz w:val="22"/>
          <w:szCs w:val="22"/>
        </w:rPr>
        <w:t> </w:t>
      </w:r>
    </w:p>
    <w:p w:rsidR="00A14F15" w:rsidRDefault="00A14F15" w:rsidP="00A14F15">
      <w:pPr>
        <w:pStyle w:val="paragraph"/>
        <w:numPr>
          <w:ilvl w:val="0"/>
          <w:numId w:val="40"/>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METTRE EN PLACE, MONTER UNE ÉCHELLE MANUELLE ET EMPORTER DU MATÉRIEL</w:t>
      </w:r>
      <w:r>
        <w:rPr>
          <w:rStyle w:val="eop"/>
          <w:rFonts w:ascii="Arial" w:hAnsi="Arial" w:cs="Arial"/>
          <w:color w:val="000000"/>
          <w:sz w:val="22"/>
          <w:szCs w:val="22"/>
        </w:rPr>
        <w:t> </w:t>
      </w:r>
    </w:p>
    <w:p w:rsidR="00A14F15" w:rsidRDefault="00A14F15" w:rsidP="00A14F15">
      <w:pPr>
        <w:pStyle w:val="paragraph"/>
        <w:numPr>
          <w:ilvl w:val="0"/>
          <w:numId w:val="41"/>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Une échelle à deux parties, avec 2 fois 14 échelons, a sa base contre le mur, le participant doit la placer correctement contre le mur. Il doit faire coulisser l’échelle jusqu’au marquage du 10ème échelon. La corde de levage est enroulée autour du 3ème et du 5ème échelon et nouée autour du 4ème échelon. Ensuite, l’échelle est placée selon l’angle de montée adéquat (les pieds étant placés contre les montants de l’échelle, pouvoir toucher les montants les bras tendus et en gardant le dos droit).</w:t>
      </w:r>
      <w:r>
        <w:rPr>
          <w:rStyle w:val="eop"/>
          <w:rFonts w:ascii="Arial" w:hAnsi="Arial" w:cs="Arial"/>
          <w:color w:val="000000"/>
          <w:sz w:val="22"/>
          <w:szCs w:val="22"/>
        </w:rPr>
        <w:t> </w:t>
      </w:r>
    </w:p>
    <w:p w:rsidR="00A14F15" w:rsidRDefault="00A14F15" w:rsidP="00A14F15">
      <w:pPr>
        <w:pStyle w:val="paragraph"/>
        <w:numPr>
          <w:ilvl w:val="0"/>
          <w:numId w:val="42"/>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Lorsque l’échelle est placée selon les règles de l’art (angle exact et corde nouée), le matériel suivant doit être pris dans l’autopompe : le coffre à outils avec bandoulière (équipé d’un poids standard de 10kg), une ligne de travail et une lance. Ces matériaux sont placés près de l’échelle.</w:t>
      </w:r>
      <w:r>
        <w:rPr>
          <w:rStyle w:val="eop"/>
          <w:rFonts w:ascii="Arial" w:hAnsi="Arial" w:cs="Arial"/>
          <w:color w:val="000000"/>
          <w:sz w:val="22"/>
          <w:szCs w:val="22"/>
        </w:rPr>
        <w:t> </w:t>
      </w:r>
    </w:p>
    <w:p w:rsidR="00A14F15" w:rsidRDefault="00A14F15" w:rsidP="00A14F15">
      <w:pPr>
        <w:pStyle w:val="paragraph"/>
        <w:numPr>
          <w:ilvl w:val="0"/>
          <w:numId w:val="43"/>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Le participant prend la lance, se dirige vers le raccord de tuyau au point 3, y raccorde la lance et retourne vers l’échelle. Il y prépare la lance pour être établie. Il monte ensuite sur l’échelle en portant le tuyau avec la lance de manière adéquate (tuyau sur l’épaule en passant le long de la poitrine, la lance se trouvant dans le dos) jusqu’à ce que le participant ait les deux pieds sur le marquage du 10ème échelon. Le participant redescend ensuite de l’échelle et dépose la lance sur le sol.</w:t>
      </w:r>
      <w:r>
        <w:rPr>
          <w:rStyle w:val="eop"/>
          <w:rFonts w:ascii="Arial" w:hAnsi="Arial" w:cs="Arial"/>
          <w:color w:val="000000"/>
          <w:sz w:val="22"/>
          <w:szCs w:val="22"/>
        </w:rPr>
        <w:t> </w:t>
      </w:r>
    </w:p>
    <w:p w:rsidR="00A14F15" w:rsidRDefault="00A14F15" w:rsidP="00A14F15">
      <w:pPr>
        <w:pStyle w:val="paragraph"/>
        <w:numPr>
          <w:ilvl w:val="0"/>
          <w:numId w:val="44"/>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 xml:space="preserve">Ensuite il prend le coffre à outils, l'entoure de la bandoulière, le monte de manière sécurisée jusqu’à ce que ses deux pieds se trouvent sur le marquage. Il descend et </w:t>
      </w:r>
      <w:proofErr w:type="spellStart"/>
      <w:r>
        <w:rPr>
          <w:rStyle w:val="normaltextrun"/>
          <w:rFonts w:ascii="Arial" w:hAnsi="Arial" w:cs="Arial"/>
          <w:color w:val="000000"/>
          <w:sz w:val="22"/>
          <w:szCs w:val="22"/>
          <w:lang w:val="fr-FR"/>
        </w:rPr>
        <w:t>re-dépose</w:t>
      </w:r>
      <w:proofErr w:type="spellEnd"/>
      <w:r>
        <w:rPr>
          <w:rStyle w:val="normaltextrun"/>
          <w:rFonts w:ascii="Arial" w:hAnsi="Arial" w:cs="Arial"/>
          <w:color w:val="000000"/>
          <w:sz w:val="22"/>
          <w:szCs w:val="22"/>
          <w:lang w:val="fr-FR"/>
        </w:rPr>
        <w:t xml:space="preserve"> le coffre sur le sol. Il refait la même chose avec la ligne de travail. A chaque fois, il faut tenir les matériaux de telle sorte que deux mains soient libres pour pouvoir monter à l’échelle. Il monte à l’échelle en énumérant les échelons. Ensuite, il passe au point 5.</w:t>
      </w:r>
      <w:r>
        <w:rPr>
          <w:rStyle w:val="eop"/>
          <w:rFonts w:ascii="Arial" w:hAnsi="Arial" w:cs="Arial"/>
          <w:color w:val="000000"/>
          <w:sz w:val="22"/>
          <w:szCs w:val="22"/>
        </w:rPr>
        <w:t> </w:t>
      </w:r>
    </w:p>
    <w:p w:rsidR="00A14F15" w:rsidRDefault="00A14F15" w:rsidP="00A14F15">
      <w:pPr>
        <w:pStyle w:val="paragraph"/>
        <w:numPr>
          <w:ilvl w:val="0"/>
          <w:numId w:val="45"/>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FORCER UNE PORTE ET ENTRER DANS UN LOCAL</w:t>
      </w:r>
      <w:r>
        <w:rPr>
          <w:rStyle w:val="eop"/>
          <w:rFonts w:ascii="Arial" w:hAnsi="Arial" w:cs="Arial"/>
          <w:color w:val="000000"/>
          <w:sz w:val="22"/>
          <w:szCs w:val="22"/>
        </w:rPr>
        <w:t> </w:t>
      </w:r>
    </w:p>
    <w:p w:rsidR="00A14F15" w:rsidRDefault="00A14F15" w:rsidP="00A14F15">
      <w:pPr>
        <w:pStyle w:val="paragraph"/>
        <w:numPr>
          <w:ilvl w:val="0"/>
          <w:numId w:val="46"/>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La fréquence cardiaque est enregistrée en fonction du temps avant que cette partie ne soit entamée.</w:t>
      </w:r>
      <w:r>
        <w:rPr>
          <w:rStyle w:val="eop"/>
          <w:rFonts w:ascii="Arial" w:hAnsi="Arial" w:cs="Arial"/>
          <w:color w:val="000000"/>
          <w:sz w:val="22"/>
          <w:szCs w:val="22"/>
        </w:rPr>
        <w:t> </w:t>
      </w:r>
    </w:p>
    <w:p w:rsidR="00A14F15" w:rsidRDefault="002537D8" w:rsidP="00A14F15">
      <w:pPr>
        <w:pStyle w:val="paragraph"/>
        <w:numPr>
          <w:ilvl w:val="0"/>
          <w:numId w:val="47"/>
        </w:numPr>
        <w:ind w:left="1800" w:firstLine="0"/>
        <w:jc w:val="both"/>
        <w:textAlignment w:val="baseline"/>
        <w:rPr>
          <w:rFonts w:ascii="Arial" w:hAnsi="Arial" w:cs="Arial"/>
          <w:sz w:val="22"/>
          <w:szCs w:val="22"/>
        </w:rPr>
      </w:pPr>
      <w:r>
        <w:rPr>
          <w:rFonts w:ascii="Arial" w:hAnsi="Arial" w:cs="Arial"/>
          <w:noProof/>
          <w:color w:val="000000"/>
          <w:sz w:val="22"/>
          <w:szCs w:val="22"/>
        </w:rPr>
        <w:drawing>
          <wp:anchor distT="0" distB="0" distL="114300" distR="114300" simplePos="0" relativeHeight="251671552" behindDoc="1" locked="0" layoutInCell="0" allowOverlap="1">
            <wp:simplePos x="0" y="0"/>
            <wp:positionH relativeFrom="margin">
              <wp:posOffset>1661160</wp:posOffset>
            </wp:positionH>
            <wp:positionV relativeFrom="page">
              <wp:align>bottom</wp:align>
            </wp:positionV>
            <wp:extent cx="4970145" cy="5061585"/>
            <wp:effectExtent l="0" t="0" r="1905" b="5715"/>
            <wp:wrapNone/>
            <wp:docPr id="13" name="Image 13"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2"/>
          <w:szCs w:val="22"/>
          <w:lang w:val="fr-FR"/>
        </w:rPr>
        <w:t>Le participant doit prendre le bélier dans le véhicule, raccorder l’air comprimé et enfoncer trois fois la porte fictive avec le bélier : de préférence 1x à hauteur d’épaule, 1x à hauteur des genoux et 1x à hauteur de la taille. (Tenir le bélier comme on vous l’a appris).</w:t>
      </w:r>
      <w:r w:rsidR="00A14F15">
        <w:rPr>
          <w:rStyle w:val="eop"/>
          <w:rFonts w:ascii="Arial" w:hAnsi="Arial" w:cs="Arial"/>
          <w:color w:val="000000"/>
          <w:sz w:val="22"/>
          <w:szCs w:val="22"/>
        </w:rPr>
        <w:t> </w:t>
      </w:r>
    </w:p>
    <w:p w:rsidR="00A14F15" w:rsidRDefault="00A14F15" w:rsidP="00A14F15">
      <w:pPr>
        <w:pStyle w:val="paragraph"/>
        <w:numPr>
          <w:ilvl w:val="0"/>
          <w:numId w:val="48"/>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Le reste du trajet est accompli avec appareil à air comprimé. Ensuite, le participant passe au point 6.</w:t>
      </w:r>
      <w:r>
        <w:rPr>
          <w:rStyle w:val="eop"/>
          <w:rFonts w:ascii="Arial" w:hAnsi="Arial" w:cs="Arial"/>
          <w:color w:val="000000"/>
          <w:sz w:val="22"/>
          <w:szCs w:val="22"/>
        </w:rPr>
        <w:t> </w:t>
      </w:r>
    </w:p>
    <w:p w:rsidR="00A14F15" w:rsidRDefault="00A14F15" w:rsidP="00A14F15">
      <w:pPr>
        <w:pStyle w:val="paragraph"/>
        <w:numPr>
          <w:ilvl w:val="0"/>
          <w:numId w:val="49"/>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TIRER UN TUYAU </w:t>
      </w:r>
      <w:r>
        <w:rPr>
          <w:rStyle w:val="eop"/>
          <w:rFonts w:ascii="Arial" w:hAnsi="Arial" w:cs="Arial"/>
          <w:color w:val="000000"/>
          <w:sz w:val="22"/>
          <w:szCs w:val="22"/>
        </w:rPr>
        <w:t> </w:t>
      </w:r>
    </w:p>
    <w:p w:rsidR="00A14F15" w:rsidRDefault="00A14F15" w:rsidP="00A14F15">
      <w:pPr>
        <w:pStyle w:val="paragraph"/>
        <w:numPr>
          <w:ilvl w:val="0"/>
          <w:numId w:val="50"/>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Un tuyau de Ø 70 à moitié rempli (sans pression) équipé d’une lance, couplé à la pompe, est plié en zigzag près de l’autopompe. Le tuyau est placé sur l’épaule et tendu entièrement jusqu’au point 6a. </w:t>
      </w:r>
      <w:r>
        <w:rPr>
          <w:rStyle w:val="eop"/>
          <w:rFonts w:ascii="Arial" w:hAnsi="Arial" w:cs="Arial"/>
          <w:color w:val="000000"/>
          <w:sz w:val="22"/>
          <w:szCs w:val="22"/>
        </w:rPr>
        <w:t> </w:t>
      </w:r>
    </w:p>
    <w:p w:rsidR="00A14F15" w:rsidRDefault="00A14F15" w:rsidP="00A14F15">
      <w:pPr>
        <w:pStyle w:val="paragraph"/>
        <w:numPr>
          <w:ilvl w:val="0"/>
          <w:numId w:val="51"/>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Ensuite, le participant passe au point 7.</w:t>
      </w:r>
      <w:r>
        <w:rPr>
          <w:rStyle w:val="eop"/>
          <w:rFonts w:ascii="Arial" w:hAnsi="Arial" w:cs="Arial"/>
          <w:color w:val="000000"/>
          <w:sz w:val="22"/>
          <w:szCs w:val="22"/>
        </w:rPr>
        <w:t> </w:t>
      </w:r>
    </w:p>
    <w:p w:rsidR="00A14F15" w:rsidRDefault="00A14F15" w:rsidP="00A14F15">
      <w:pPr>
        <w:pStyle w:val="paragraph"/>
        <w:numPr>
          <w:ilvl w:val="0"/>
          <w:numId w:val="52"/>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EXTRAIRE UNE PERSONNE D’UN LOCAL</w:t>
      </w:r>
      <w:r>
        <w:rPr>
          <w:rStyle w:val="eop"/>
          <w:rFonts w:ascii="Arial" w:hAnsi="Arial" w:cs="Arial"/>
          <w:color w:val="000000"/>
          <w:sz w:val="22"/>
          <w:szCs w:val="22"/>
        </w:rPr>
        <w:t> </w:t>
      </w:r>
    </w:p>
    <w:p w:rsidR="00A14F15" w:rsidRDefault="00A14F15" w:rsidP="00A14F15">
      <w:pPr>
        <w:pStyle w:val="paragraph"/>
        <w:numPr>
          <w:ilvl w:val="0"/>
          <w:numId w:val="53"/>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Un mannequin de 80 kg est traîné sur 2 x 7,5 m (au total 15 m). Un seuil (à hauteur d’un tuyau rempli de Ø45 mm) se trouve au milieu du trajet. Le mannequin est pris de la manière que l’on veut (la préférence est de prendre le mannequin à hauteur des épaules) et déplacé du point 7 au point 7a et du point 7a au point 7. Le début de l’exercice doit être réalisé correctement. Le participant peut se tourner. Il a accompli le trajet lorsque ses deux pieds ont franchi la ligne.</w:t>
      </w:r>
      <w:r>
        <w:rPr>
          <w:rStyle w:val="eop"/>
          <w:rFonts w:ascii="Arial" w:hAnsi="Arial" w:cs="Arial"/>
          <w:color w:val="000000"/>
          <w:sz w:val="22"/>
          <w:szCs w:val="22"/>
        </w:rPr>
        <w:t> </w:t>
      </w:r>
    </w:p>
    <w:p w:rsidR="00A14F15" w:rsidRDefault="00A14F15" w:rsidP="00A14F15">
      <w:pPr>
        <w:pStyle w:val="paragraph"/>
        <w:numPr>
          <w:ilvl w:val="0"/>
          <w:numId w:val="54"/>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Ensuite, le participant passe au point 8.</w:t>
      </w:r>
      <w:r>
        <w:rPr>
          <w:rStyle w:val="eop"/>
          <w:rFonts w:ascii="Arial" w:hAnsi="Arial" w:cs="Arial"/>
          <w:color w:val="000000"/>
          <w:sz w:val="22"/>
          <w:szCs w:val="22"/>
        </w:rPr>
        <w:t> </w:t>
      </w:r>
    </w:p>
    <w:p w:rsidR="00A14F15" w:rsidRDefault="00A14F15" w:rsidP="00A14F15">
      <w:pPr>
        <w:pStyle w:val="paragraph"/>
        <w:numPr>
          <w:ilvl w:val="0"/>
          <w:numId w:val="55"/>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MARCHER EN ÉQUILIBRE SUR UN REBORD ÉTROIT</w:t>
      </w:r>
      <w:r>
        <w:rPr>
          <w:rStyle w:val="eop"/>
          <w:rFonts w:ascii="Arial" w:hAnsi="Arial" w:cs="Arial"/>
          <w:color w:val="000000"/>
          <w:sz w:val="22"/>
          <w:szCs w:val="22"/>
        </w:rPr>
        <w:t> </w:t>
      </w:r>
    </w:p>
    <w:p w:rsidR="00A14F15" w:rsidRDefault="00A14F15" w:rsidP="00A14F15">
      <w:pPr>
        <w:pStyle w:val="paragraph"/>
        <w:numPr>
          <w:ilvl w:val="0"/>
          <w:numId w:val="56"/>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Quatre poutres sont installées en zigzag. Le but étant que le participant marche sur les poutres (exercice d’équilibre). Descendre en cours de route signifie recommencer l’exercice. Le point de début et de fin sont indiqués. Le participant doit poser le premier et le dernier pas dans la zone marquée.</w:t>
      </w:r>
      <w:r>
        <w:rPr>
          <w:rStyle w:val="eop"/>
          <w:rFonts w:ascii="Arial" w:hAnsi="Arial" w:cs="Arial"/>
          <w:color w:val="000000"/>
          <w:sz w:val="22"/>
          <w:szCs w:val="22"/>
        </w:rPr>
        <w:t> </w:t>
      </w:r>
    </w:p>
    <w:p w:rsidR="00A14F15" w:rsidRDefault="00A14F15" w:rsidP="00A14F15">
      <w:pPr>
        <w:pStyle w:val="paragraph"/>
        <w:numPr>
          <w:ilvl w:val="0"/>
          <w:numId w:val="57"/>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Ensuite, le participant passe au point 9.</w:t>
      </w:r>
      <w:r>
        <w:rPr>
          <w:rStyle w:val="eop"/>
          <w:rFonts w:ascii="Arial" w:hAnsi="Arial" w:cs="Arial"/>
          <w:color w:val="000000"/>
          <w:sz w:val="22"/>
          <w:szCs w:val="22"/>
        </w:rPr>
        <w:t> </w:t>
      </w:r>
    </w:p>
    <w:p w:rsidR="00A14F15" w:rsidRDefault="00A14F15" w:rsidP="00A14F15">
      <w:pPr>
        <w:pStyle w:val="paragraph"/>
        <w:numPr>
          <w:ilvl w:val="0"/>
          <w:numId w:val="58"/>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TIRER UNE CHARGE </w:t>
      </w:r>
      <w:r>
        <w:rPr>
          <w:rStyle w:val="eop"/>
          <w:rFonts w:ascii="Arial" w:hAnsi="Arial" w:cs="Arial"/>
          <w:color w:val="000000"/>
          <w:sz w:val="22"/>
          <w:szCs w:val="22"/>
        </w:rPr>
        <w:t> </w:t>
      </w:r>
    </w:p>
    <w:p w:rsidR="00A14F15" w:rsidRDefault="00A14F15" w:rsidP="00A14F15">
      <w:pPr>
        <w:pStyle w:val="paragraph"/>
        <w:numPr>
          <w:ilvl w:val="0"/>
          <w:numId w:val="59"/>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Tirer une charge (au maximum 15 kg) sur 2 x 15 m. Après les 15 premiers mètres, courir vers le point 9a et tirer à nouveau 15 mètres.</w:t>
      </w:r>
      <w:r>
        <w:rPr>
          <w:rStyle w:val="eop"/>
          <w:rFonts w:ascii="Arial" w:hAnsi="Arial" w:cs="Arial"/>
          <w:color w:val="000000"/>
          <w:sz w:val="22"/>
          <w:szCs w:val="22"/>
        </w:rPr>
        <w:t> </w:t>
      </w:r>
    </w:p>
    <w:p w:rsidR="00A14F15" w:rsidRDefault="00A14F15" w:rsidP="00A14F15">
      <w:pPr>
        <w:pStyle w:val="paragraph"/>
        <w:numPr>
          <w:ilvl w:val="0"/>
          <w:numId w:val="60"/>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Ensuite, le participant passe au point 10.</w:t>
      </w:r>
      <w:r>
        <w:rPr>
          <w:rStyle w:val="eop"/>
          <w:rFonts w:ascii="Arial" w:hAnsi="Arial" w:cs="Arial"/>
          <w:color w:val="000000"/>
          <w:sz w:val="22"/>
          <w:szCs w:val="22"/>
        </w:rPr>
        <w:t> </w:t>
      </w:r>
    </w:p>
    <w:p w:rsidR="00A14F15" w:rsidRDefault="00A14F15" w:rsidP="00A14F15">
      <w:pPr>
        <w:pStyle w:val="paragraph"/>
        <w:numPr>
          <w:ilvl w:val="0"/>
          <w:numId w:val="61"/>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FRANCHIR L’OBSTACLE</w:t>
      </w:r>
      <w:r>
        <w:rPr>
          <w:rStyle w:val="eop"/>
          <w:rFonts w:ascii="Arial" w:hAnsi="Arial" w:cs="Arial"/>
          <w:color w:val="000000"/>
          <w:sz w:val="22"/>
          <w:szCs w:val="22"/>
        </w:rPr>
        <w:t> </w:t>
      </w:r>
    </w:p>
    <w:p w:rsidR="00A14F15" w:rsidRDefault="00A14F15" w:rsidP="00A14F15">
      <w:pPr>
        <w:pStyle w:val="paragraph"/>
        <w:numPr>
          <w:ilvl w:val="0"/>
          <w:numId w:val="62"/>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Le participant doit franchir l‘obstacle (donc pas sauter au-dessus), courir vers le point 10a, se retourner, à nouveau franchir l’obstacle sans sauter et courir vers le point 10.</w:t>
      </w:r>
      <w:r>
        <w:rPr>
          <w:rStyle w:val="eop"/>
          <w:rFonts w:ascii="Arial" w:hAnsi="Arial" w:cs="Arial"/>
          <w:color w:val="000000"/>
          <w:sz w:val="22"/>
          <w:szCs w:val="22"/>
        </w:rPr>
        <w:t> </w:t>
      </w:r>
    </w:p>
    <w:p w:rsidR="00A14F15" w:rsidRDefault="00A14F15" w:rsidP="00A14F15">
      <w:pPr>
        <w:pStyle w:val="paragraph"/>
        <w:numPr>
          <w:ilvl w:val="0"/>
          <w:numId w:val="63"/>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Ensuite, le participant passe au point 11.</w:t>
      </w:r>
      <w:r>
        <w:rPr>
          <w:rStyle w:val="eop"/>
          <w:rFonts w:ascii="Arial" w:hAnsi="Arial" w:cs="Arial"/>
          <w:color w:val="000000"/>
          <w:sz w:val="22"/>
          <w:szCs w:val="22"/>
        </w:rPr>
        <w:t> </w:t>
      </w:r>
    </w:p>
    <w:p w:rsidR="00A14F15" w:rsidRDefault="002537D8" w:rsidP="00A14F15">
      <w:pPr>
        <w:pStyle w:val="paragraph"/>
        <w:numPr>
          <w:ilvl w:val="0"/>
          <w:numId w:val="64"/>
        </w:numPr>
        <w:ind w:left="1080" w:firstLine="0"/>
        <w:jc w:val="both"/>
        <w:textAlignment w:val="baseline"/>
        <w:rPr>
          <w:rFonts w:ascii="Arial" w:hAnsi="Arial" w:cs="Arial"/>
          <w:sz w:val="22"/>
          <w:szCs w:val="22"/>
        </w:rPr>
      </w:pPr>
      <w:r>
        <w:rPr>
          <w:rFonts w:ascii="Arial" w:hAnsi="Arial" w:cs="Arial"/>
          <w:noProof/>
          <w:color w:val="000000"/>
          <w:sz w:val="22"/>
          <w:szCs w:val="22"/>
        </w:rPr>
        <w:drawing>
          <wp:anchor distT="0" distB="0" distL="114300" distR="114300" simplePos="0" relativeHeight="251672576" behindDoc="1" locked="0" layoutInCell="0" allowOverlap="1">
            <wp:simplePos x="0" y="0"/>
            <wp:positionH relativeFrom="page">
              <wp:align>right</wp:align>
            </wp:positionH>
            <wp:positionV relativeFrom="page">
              <wp:align>bottom</wp:align>
            </wp:positionV>
            <wp:extent cx="4970145" cy="5061585"/>
            <wp:effectExtent l="0" t="0" r="1905" b="5715"/>
            <wp:wrapNone/>
            <wp:docPr id="14" name="Image 14"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2"/>
          <w:szCs w:val="22"/>
          <w:lang w:val="fr-FR"/>
        </w:rPr>
        <w:t>SUIVRE UNE ROUTE D’ATTAQUE AVEC TUYAU HP DANS LOCAL, SUIVI D’UN REPLI</w:t>
      </w:r>
      <w:r w:rsidR="00A14F15">
        <w:rPr>
          <w:rStyle w:val="eop"/>
          <w:rFonts w:ascii="Arial" w:hAnsi="Arial" w:cs="Arial"/>
          <w:color w:val="000000"/>
          <w:sz w:val="22"/>
          <w:szCs w:val="22"/>
        </w:rPr>
        <w:t> </w:t>
      </w:r>
    </w:p>
    <w:p w:rsidR="00A14F15" w:rsidRDefault="00A14F15" w:rsidP="00A14F15">
      <w:pPr>
        <w:pStyle w:val="paragraph"/>
        <w:numPr>
          <w:ilvl w:val="0"/>
          <w:numId w:val="65"/>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Le participant doit amener une lance haute pression sur une distance de 15 mètres et la ramener. Il doit marcher normalement les trois premiers mètres puis marcher pendant trois mètres dans un tunnel en marchant en position accroupie ou en s'appuyant sur les genoux (rester très bas), marcher normalement tout droit les 3 mètres suivants, marcher à nouveau accroupi ou en s'appuyant sur les genoux au cours des trois prochains mètres et terminer par trois mètres en marche normale pour aller au point 11a.</w:t>
      </w:r>
      <w:r>
        <w:rPr>
          <w:rStyle w:val="eop"/>
          <w:rFonts w:ascii="Arial" w:hAnsi="Arial" w:cs="Arial"/>
          <w:color w:val="000000"/>
          <w:sz w:val="22"/>
          <w:szCs w:val="22"/>
        </w:rPr>
        <w:t> </w:t>
      </w:r>
    </w:p>
    <w:p w:rsidR="00A14F15" w:rsidRDefault="00A14F15" w:rsidP="00A14F15">
      <w:pPr>
        <w:pStyle w:val="paragraph"/>
        <w:numPr>
          <w:ilvl w:val="0"/>
          <w:numId w:val="66"/>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Ensuite, il doit revenir en marche arrière : d’abord marcher normalement tout droit, puis à nouveau accroupi ou en s'appuyant sur les genoux, ensuite normalement tout droit, ensuite accroupi ou en s'appuyant sur les genoux et enfin arriver au point 11. Ce trajet doit être effectué avec le pistolet tenu des deux mains.</w:t>
      </w:r>
      <w:r>
        <w:rPr>
          <w:rStyle w:val="eop"/>
          <w:rFonts w:ascii="Arial" w:hAnsi="Arial" w:cs="Arial"/>
          <w:color w:val="000000"/>
          <w:sz w:val="22"/>
          <w:szCs w:val="22"/>
        </w:rPr>
        <w:t> </w:t>
      </w:r>
    </w:p>
    <w:p w:rsidR="00A14F15" w:rsidRDefault="00A14F15" w:rsidP="00A14F15">
      <w:pPr>
        <w:pStyle w:val="paragraph"/>
        <w:numPr>
          <w:ilvl w:val="0"/>
          <w:numId w:val="67"/>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Ensuite, le participant passe au point 12.</w:t>
      </w:r>
      <w:r>
        <w:rPr>
          <w:rStyle w:val="eop"/>
          <w:rFonts w:ascii="Arial" w:hAnsi="Arial" w:cs="Arial"/>
          <w:color w:val="000000"/>
          <w:sz w:val="22"/>
          <w:szCs w:val="22"/>
        </w:rPr>
        <w:t> </w:t>
      </w:r>
    </w:p>
    <w:p w:rsidR="00A14F15" w:rsidRDefault="00A14F15" w:rsidP="00A14F15">
      <w:pPr>
        <w:pStyle w:val="paragraph"/>
        <w:numPr>
          <w:ilvl w:val="0"/>
          <w:numId w:val="68"/>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OPÉRATION DE DÉMONTAGE AU MOYEN D’UN PIC à PLAFOND</w:t>
      </w:r>
      <w:r>
        <w:rPr>
          <w:rStyle w:val="eop"/>
          <w:rFonts w:ascii="Arial" w:hAnsi="Arial" w:cs="Arial"/>
          <w:color w:val="000000"/>
          <w:sz w:val="22"/>
          <w:szCs w:val="22"/>
        </w:rPr>
        <w:t> </w:t>
      </w:r>
    </w:p>
    <w:p w:rsidR="00A14F15" w:rsidRDefault="00A14F15" w:rsidP="00A14F15">
      <w:pPr>
        <w:pStyle w:val="paragraph"/>
        <w:numPr>
          <w:ilvl w:val="0"/>
          <w:numId w:val="69"/>
        </w:numPr>
        <w:ind w:left="1800" w:firstLine="0"/>
        <w:jc w:val="both"/>
        <w:textAlignment w:val="baseline"/>
        <w:rPr>
          <w:rFonts w:ascii="Arial" w:hAnsi="Arial" w:cs="Arial"/>
          <w:sz w:val="22"/>
          <w:szCs w:val="22"/>
        </w:rPr>
      </w:pPr>
      <w:r>
        <w:rPr>
          <w:rStyle w:val="normaltextrun"/>
          <w:rFonts w:ascii="Arial" w:hAnsi="Arial" w:cs="Arial"/>
          <w:color w:val="000000"/>
          <w:sz w:val="22"/>
          <w:szCs w:val="22"/>
          <w:lang w:val="fr-FR"/>
        </w:rPr>
        <w:t>Le participant doit lever, au moyen d’une tige massive, une balle qui pend du plafond à une hauteur de 2,5 mètres et atteindre dix fois le haut du panier avec la balle. Il faut donner dix coups corrects. L’instructeur compte à voix haute.</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u w:val="single"/>
          <w:lang w:val="fr-FR"/>
        </w:rPr>
        <w:t>Informations et instructions préalables à l'exécution du test :</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 membre du personnel opérationnel est prévenu avant le test de ce que l’on attend d’elle/de lui et des points qui seront évalués.</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Juste avant le début du test, il est une dernière fois contrôlé s’il a bien compris les différentes parties. Il est insisté sur le fait :</w:t>
      </w:r>
      <w:r>
        <w:rPr>
          <w:rStyle w:val="eop"/>
          <w:rFonts w:ascii="Arial" w:hAnsi="Arial" w:cs="Arial"/>
          <w:color w:val="000000"/>
          <w:sz w:val="22"/>
          <w:szCs w:val="22"/>
        </w:rPr>
        <w:t> </w:t>
      </w:r>
    </w:p>
    <w:p w:rsidR="00A14F15" w:rsidRDefault="00A14F15" w:rsidP="00A14F15">
      <w:pPr>
        <w:pStyle w:val="paragraph"/>
        <w:numPr>
          <w:ilvl w:val="0"/>
          <w:numId w:val="70"/>
        </w:numPr>
        <w:ind w:left="1080" w:firstLine="0"/>
        <w:jc w:val="both"/>
        <w:textAlignment w:val="baseline"/>
        <w:rPr>
          <w:rFonts w:ascii="Arial" w:hAnsi="Arial" w:cs="Arial"/>
          <w:sz w:val="22"/>
          <w:szCs w:val="22"/>
        </w:rPr>
      </w:pPr>
      <w:proofErr w:type="gramStart"/>
      <w:r>
        <w:rPr>
          <w:rStyle w:val="normaltextrun"/>
          <w:rFonts w:ascii="Arial" w:hAnsi="Arial" w:cs="Arial"/>
          <w:color w:val="000000"/>
          <w:sz w:val="22"/>
          <w:szCs w:val="22"/>
          <w:lang w:val="fr-FR"/>
        </w:rPr>
        <w:t>que</w:t>
      </w:r>
      <w:proofErr w:type="gramEnd"/>
      <w:r>
        <w:rPr>
          <w:rStyle w:val="normaltextrun"/>
          <w:rFonts w:ascii="Arial" w:hAnsi="Arial" w:cs="Arial"/>
          <w:color w:val="000000"/>
          <w:sz w:val="22"/>
          <w:szCs w:val="22"/>
          <w:lang w:val="fr-FR"/>
        </w:rPr>
        <w:t>, bien qu'une limite de temps est prévue pour présenter les épreuves, l’objectif est de réaliser le parcours aussi rapidement que possible (mais dans les limites de ses possibilités) ;</w:t>
      </w:r>
      <w:r>
        <w:rPr>
          <w:rStyle w:val="eop"/>
          <w:rFonts w:ascii="Arial" w:hAnsi="Arial" w:cs="Arial"/>
          <w:color w:val="000000"/>
          <w:sz w:val="22"/>
          <w:szCs w:val="22"/>
        </w:rPr>
        <w:t> </w:t>
      </w:r>
    </w:p>
    <w:p w:rsidR="00A14F15" w:rsidRDefault="00A14F15" w:rsidP="00A14F15">
      <w:pPr>
        <w:pStyle w:val="paragraph"/>
        <w:numPr>
          <w:ilvl w:val="0"/>
          <w:numId w:val="71"/>
        </w:numPr>
        <w:ind w:left="1080" w:firstLine="0"/>
        <w:jc w:val="both"/>
        <w:textAlignment w:val="baseline"/>
        <w:rPr>
          <w:rFonts w:ascii="Arial" w:hAnsi="Arial" w:cs="Arial"/>
          <w:sz w:val="22"/>
          <w:szCs w:val="22"/>
        </w:rPr>
      </w:pPr>
      <w:proofErr w:type="gramStart"/>
      <w:r>
        <w:rPr>
          <w:rStyle w:val="normaltextrun"/>
          <w:rFonts w:ascii="Arial" w:hAnsi="Arial" w:cs="Arial"/>
          <w:color w:val="000000"/>
          <w:sz w:val="22"/>
          <w:szCs w:val="22"/>
          <w:lang w:val="fr-FR"/>
        </w:rPr>
        <w:t>qu’il</w:t>
      </w:r>
      <w:proofErr w:type="gramEnd"/>
      <w:r>
        <w:rPr>
          <w:rStyle w:val="normaltextrun"/>
          <w:rFonts w:ascii="Arial" w:hAnsi="Arial" w:cs="Arial"/>
          <w:color w:val="000000"/>
          <w:sz w:val="22"/>
          <w:szCs w:val="22"/>
          <w:lang w:val="fr-FR"/>
        </w:rPr>
        <w:t xml:space="preserve"> faut accomplir toutes les parties de manière aussi sécurisée et techniquement correcte que possible.</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Avant le début du test, le membre du personnel opérationnel endosse le moniteur de fréquence cardiaque et il est mené vers le point de départ.</w:t>
      </w:r>
      <w:r>
        <w:rPr>
          <w:rStyle w:val="eop"/>
          <w:rFonts w:ascii="Arial" w:hAnsi="Arial" w:cs="Arial"/>
          <w:color w:val="000000"/>
          <w:sz w:val="22"/>
          <w:szCs w:val="22"/>
        </w:rPr>
        <w:t> </w:t>
      </w:r>
    </w:p>
    <w:p w:rsidR="00A14F15" w:rsidRDefault="002537D8" w:rsidP="00A14F15">
      <w:pPr>
        <w:pStyle w:val="paragraph"/>
        <w:jc w:val="both"/>
        <w:textAlignment w:val="baseline"/>
      </w:pPr>
      <w:r>
        <w:rPr>
          <w:rFonts w:ascii="Arial" w:hAnsi="Arial" w:cs="Arial"/>
          <w:noProof/>
          <w:color w:val="000000"/>
          <w:sz w:val="22"/>
          <w:szCs w:val="22"/>
        </w:rPr>
        <w:drawing>
          <wp:anchor distT="0" distB="0" distL="114300" distR="114300" simplePos="0" relativeHeight="251673600" behindDoc="1" locked="0" layoutInCell="0" allowOverlap="1">
            <wp:simplePos x="0" y="0"/>
            <wp:positionH relativeFrom="margin">
              <wp:posOffset>1676400</wp:posOffset>
            </wp:positionH>
            <wp:positionV relativeFrom="page">
              <wp:align>bottom</wp:align>
            </wp:positionV>
            <wp:extent cx="4970145" cy="5061585"/>
            <wp:effectExtent l="0" t="0" r="1905" b="5715"/>
            <wp:wrapNone/>
            <wp:docPr id="15" name="Image 15"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2"/>
          <w:szCs w:val="22"/>
          <w:lang w:val="fr-FR"/>
        </w:rPr>
        <w:t>L’instructeur coordinateur donne le moment du départ “je vais décompter : 3, 2, 1, START” et le membre du personnel opérationnel peut commencer au moment du “START”. L’instructeur-coordinateur démarre le moniteur de fréquence cardiaque ainsi que le chronomètre au moment du “START”. A partir de la partie 5 (lorsque l’air comprimé est raccordé), la fréquence cardiaque est enregistrée en fonction du temps.</w:t>
      </w:r>
      <w:r w:rsidR="00A14F15">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 </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i/>
          <w:iCs/>
          <w:color w:val="000000"/>
          <w:sz w:val="22"/>
          <w:szCs w:val="22"/>
          <w:lang w:val="fr-FR"/>
        </w:rPr>
        <w:t>L’évaluation porte sur :</w:t>
      </w:r>
      <w:r>
        <w:rPr>
          <w:rStyle w:val="eop"/>
          <w:rFonts w:ascii="Arial" w:hAnsi="Arial" w:cs="Arial"/>
          <w:color w:val="000000"/>
          <w:sz w:val="22"/>
          <w:szCs w:val="22"/>
        </w:rPr>
        <w:t> </w:t>
      </w:r>
    </w:p>
    <w:p w:rsidR="00A14F15" w:rsidRDefault="00A14F15" w:rsidP="00A14F15">
      <w:pPr>
        <w:pStyle w:val="paragraph"/>
        <w:numPr>
          <w:ilvl w:val="0"/>
          <w:numId w:val="72"/>
        </w:numPr>
        <w:ind w:left="1080" w:firstLine="0"/>
        <w:jc w:val="both"/>
        <w:textAlignment w:val="baseline"/>
        <w:rPr>
          <w:rFonts w:ascii="Arial" w:hAnsi="Arial" w:cs="Arial"/>
          <w:sz w:val="22"/>
          <w:szCs w:val="22"/>
        </w:rPr>
      </w:pPr>
      <w:r>
        <w:rPr>
          <w:rStyle w:val="normaltextrun"/>
          <w:rFonts w:ascii="Arial" w:hAnsi="Arial" w:cs="Arial"/>
          <w:i/>
          <w:iCs/>
          <w:color w:val="000000"/>
          <w:sz w:val="22"/>
          <w:szCs w:val="22"/>
          <w:lang w:val="fr-FR"/>
        </w:rPr>
        <w:t>Etre capable de finaliser le test en 24 minutes ;</w:t>
      </w:r>
      <w:r>
        <w:rPr>
          <w:rStyle w:val="eop"/>
          <w:rFonts w:ascii="Arial" w:hAnsi="Arial" w:cs="Arial"/>
          <w:color w:val="000000"/>
          <w:sz w:val="22"/>
          <w:szCs w:val="22"/>
        </w:rPr>
        <w:t> </w:t>
      </w:r>
    </w:p>
    <w:p w:rsidR="00A14F15" w:rsidRDefault="00A14F15" w:rsidP="00A14F15">
      <w:pPr>
        <w:pStyle w:val="paragraph"/>
        <w:numPr>
          <w:ilvl w:val="0"/>
          <w:numId w:val="72"/>
        </w:numPr>
        <w:ind w:left="1080" w:firstLine="0"/>
        <w:jc w:val="both"/>
        <w:textAlignment w:val="baseline"/>
        <w:rPr>
          <w:rFonts w:ascii="Arial" w:hAnsi="Arial" w:cs="Arial"/>
          <w:sz w:val="22"/>
          <w:szCs w:val="22"/>
        </w:rPr>
      </w:pPr>
      <w:r>
        <w:rPr>
          <w:rStyle w:val="normaltextrun"/>
          <w:rFonts w:ascii="Arial" w:hAnsi="Arial" w:cs="Arial"/>
          <w:i/>
          <w:iCs/>
          <w:color w:val="000000"/>
          <w:sz w:val="22"/>
          <w:szCs w:val="22"/>
          <w:lang w:val="fr-FR"/>
        </w:rPr>
        <w:t>Etre capable de finaliser toutes les composantes avec succès ;</w:t>
      </w:r>
      <w:r>
        <w:rPr>
          <w:rStyle w:val="eop"/>
          <w:rFonts w:ascii="Arial" w:hAnsi="Arial" w:cs="Arial"/>
          <w:color w:val="000000"/>
          <w:sz w:val="22"/>
          <w:szCs w:val="22"/>
        </w:rPr>
        <w:t> </w:t>
      </w:r>
    </w:p>
    <w:p w:rsidR="00A14F15" w:rsidRDefault="00A14F15" w:rsidP="00A14F15">
      <w:pPr>
        <w:pStyle w:val="paragraph"/>
        <w:numPr>
          <w:ilvl w:val="0"/>
          <w:numId w:val="72"/>
        </w:numPr>
        <w:ind w:left="1080" w:firstLine="0"/>
        <w:jc w:val="both"/>
        <w:textAlignment w:val="baseline"/>
        <w:rPr>
          <w:rFonts w:ascii="Arial" w:hAnsi="Arial" w:cs="Arial"/>
          <w:sz w:val="22"/>
          <w:szCs w:val="22"/>
        </w:rPr>
      </w:pPr>
      <w:r>
        <w:rPr>
          <w:rStyle w:val="normaltextrun"/>
          <w:rFonts w:ascii="Arial" w:hAnsi="Arial" w:cs="Arial"/>
          <w:i/>
          <w:iCs/>
          <w:color w:val="000000"/>
          <w:sz w:val="22"/>
          <w:szCs w:val="22"/>
          <w:lang w:val="fr-FR"/>
        </w:rPr>
        <w:t>Effectuer toutes les composantes de manière techniquement correcte sans générer de situations dangereuses.</w:t>
      </w:r>
      <w:r>
        <w:rPr>
          <w:rStyle w:val="eop"/>
          <w:rFonts w:ascii="Arial" w:hAnsi="Arial" w:cs="Arial"/>
          <w:color w:val="000000"/>
          <w:sz w:val="22"/>
          <w:szCs w:val="22"/>
        </w:rPr>
        <w:t> </w:t>
      </w:r>
    </w:p>
    <w:p w:rsidR="00A14F15" w:rsidRDefault="00A14F15" w:rsidP="00A14F15">
      <w:pPr>
        <w:pStyle w:val="paragraph"/>
        <w:ind w:left="1440"/>
        <w:jc w:val="both"/>
        <w:textAlignment w:val="baseline"/>
      </w:pPr>
      <w:r>
        <w:rPr>
          <w:rStyle w:val="normaltextrun"/>
          <w:rFonts w:ascii="Arial" w:hAnsi="Arial" w:cs="Arial"/>
          <w:color w:val="000000"/>
          <w:sz w:val="22"/>
          <w:szCs w:val="22"/>
          <w:lang w:val="fr-FR"/>
        </w:rPr>
        <w:t> </w:t>
      </w:r>
      <w:r>
        <w:rPr>
          <w:rStyle w:val="eop"/>
          <w:rFonts w:ascii="Arial" w:hAnsi="Arial" w:cs="Arial"/>
          <w:color w:val="000000"/>
          <w:sz w:val="22"/>
          <w:szCs w:val="22"/>
        </w:rPr>
        <w:t> </w:t>
      </w:r>
    </w:p>
    <w:p w:rsidR="00A14F15" w:rsidRDefault="00A14F15" w:rsidP="00A14F15">
      <w:pPr>
        <w:pStyle w:val="paragraph"/>
        <w:textAlignment w:val="baseline"/>
      </w:pPr>
      <w:r>
        <w:rPr>
          <w:rStyle w:val="eop"/>
          <w:rFonts w:ascii="Arial" w:hAnsi="Arial" w:cs="Arial"/>
          <w:color w:val="000000"/>
          <w:sz w:val="22"/>
          <w:szCs w:val="22"/>
        </w:rPr>
        <w:t> </w:t>
      </w:r>
    </w:p>
    <w:p w:rsidR="00A14F15" w:rsidRDefault="00A14F15" w:rsidP="00A14F15">
      <w:pPr>
        <w:pStyle w:val="paragraph"/>
        <w:ind w:left="360"/>
        <w:textAlignment w:val="baseline"/>
      </w:pPr>
      <w:r>
        <w:rPr>
          <w:rStyle w:val="normaltextrun"/>
          <w:rFonts w:ascii="Arial" w:hAnsi="Arial" w:cs="Arial"/>
          <w:color w:val="000000"/>
          <w:sz w:val="22"/>
          <w:szCs w:val="22"/>
          <w:lang w:val="fr-FR"/>
        </w:rPr>
        <w:t xml:space="preserve">2.  </w:t>
      </w:r>
      <w:r>
        <w:rPr>
          <w:rStyle w:val="normaltextrun"/>
          <w:rFonts w:ascii="Arial" w:hAnsi="Arial" w:cs="Arial"/>
          <w:b/>
          <w:bCs/>
          <w:color w:val="000000"/>
          <w:sz w:val="22"/>
          <w:szCs w:val="22"/>
          <w:u w:val="single"/>
          <w:lang w:val="fr-FR"/>
        </w:rPr>
        <w:t>Test de l’escalier</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u w:val="single"/>
          <w:lang w:val="fr-FR"/>
        </w:rPr>
        <w:t>Description du test :</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 test de l’escalier est effectué sur une distance au cours de laquelle le candidat monte 20 mètres verticalement, le nombre de marches dépendant de la hauteur de celles-ci (environ 100 marches).</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 membre du personnel doit arriver en haut aussi rapidement que possible, avec un poids d'approximativement 20 kg, et sans s'interrompre. Ce poids peut être une veste lestée d'environ 20 kg, ou du matériel des services d'incendie sous la forme de deux coupes de tuyaux de 10kg.</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Vu que le facteur sécurité doit toujours être pris en compte, il est autorisé de saisir/s'appuyer avec la main sur la rampe, ce qui permet au participant de réaliser son test en toute sécurité.</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 test de l'escalier est présenté avec protection respiratoire (et port du masque de protection respiratoire). Il se fait entre 15 et 60 minutes après le premier test.</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u w:val="single"/>
          <w:lang w:val="fr-FR"/>
        </w:rPr>
        <w:t>Informations et instructions préalables à l’exécution du test :</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 candidat peut s’échauffer au préalable en s’exerçant à monter trois vitesses de pas pour déterminer son rythme de marche. </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Essai : avant le test effectif, il s'agit d'un essai sans air respirable raccordé et sans charge de 20 kg. Le participant passe un test de 15 à 20 secondes pour s'habituer à l'appareil. Il détermine le rythme de départ auquel le test peut être effectué le plus rapidement possible. Pendant l’essai, on demande deux fois au participant si la vitesse de marche doit être plus rapide ou plus lente. Après l’essai, le candidat bénéficie d'une pause de dix minutes. Le test commence alors. Il peut même, s'il le souhaite, effectuer des exercices d'étirement des muscles du mollet et de la cuisse avant de commencer. L'instructeur dit "3, 2, 1, START" et sur "START" le candidat peut commencer.</w:t>
      </w:r>
      <w:r>
        <w:rPr>
          <w:rStyle w:val="eop"/>
          <w:rFonts w:ascii="Arial" w:hAnsi="Arial" w:cs="Arial"/>
          <w:color w:val="000000"/>
          <w:sz w:val="22"/>
          <w:szCs w:val="22"/>
        </w:rPr>
        <w:t> </w:t>
      </w:r>
    </w:p>
    <w:p w:rsidR="00A14F15" w:rsidRDefault="002537D8" w:rsidP="00A14F15">
      <w:pPr>
        <w:pStyle w:val="paragraph"/>
        <w:jc w:val="both"/>
        <w:textAlignment w:val="baseline"/>
      </w:pPr>
      <w:r>
        <w:rPr>
          <w:rFonts w:ascii="Arial" w:hAnsi="Arial" w:cs="Arial"/>
          <w:noProof/>
          <w:color w:val="000000"/>
          <w:sz w:val="22"/>
          <w:szCs w:val="22"/>
        </w:rPr>
        <w:drawing>
          <wp:anchor distT="0" distB="0" distL="114300" distR="114300" simplePos="0" relativeHeight="251674624" behindDoc="1" locked="0" layoutInCell="0" allowOverlap="1">
            <wp:simplePos x="0" y="0"/>
            <wp:positionH relativeFrom="page">
              <wp:align>right</wp:align>
            </wp:positionH>
            <wp:positionV relativeFrom="page">
              <wp:align>bottom</wp:align>
            </wp:positionV>
            <wp:extent cx="4970145" cy="5061585"/>
            <wp:effectExtent l="0" t="0" r="1905" b="5715"/>
            <wp:wrapNone/>
            <wp:docPr id="16" name="Image 16"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2"/>
          <w:szCs w:val="22"/>
          <w:lang w:val="fr-FR"/>
        </w:rPr>
        <w:t>Le candidat prend avec lui le matériel d'incendie : deux coupes de tuyaux de 10kg et monte l'escalier.  Il est accompagné par le responsable du test et un assistant.</w:t>
      </w:r>
      <w:r w:rsidR="00A14F15">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A cet égard, il est conseillé aux candidats ce qui suit :</w:t>
      </w:r>
      <w:r>
        <w:rPr>
          <w:rStyle w:val="eop"/>
          <w:rFonts w:ascii="Arial" w:hAnsi="Arial" w:cs="Arial"/>
          <w:color w:val="000000"/>
          <w:sz w:val="22"/>
          <w:szCs w:val="22"/>
        </w:rPr>
        <w:t> </w:t>
      </w:r>
    </w:p>
    <w:p w:rsidR="00A14F15" w:rsidRDefault="00A14F15" w:rsidP="00A14F15">
      <w:pPr>
        <w:pStyle w:val="paragraph"/>
        <w:numPr>
          <w:ilvl w:val="0"/>
          <w:numId w:val="73"/>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Montez aussi rapidement que possible avec l’appareil respiratoire enclenché ;</w:t>
      </w:r>
      <w:r>
        <w:rPr>
          <w:rStyle w:val="eop"/>
          <w:rFonts w:ascii="Arial" w:hAnsi="Arial" w:cs="Arial"/>
          <w:color w:val="000000"/>
          <w:sz w:val="22"/>
          <w:szCs w:val="22"/>
        </w:rPr>
        <w:t> </w:t>
      </w:r>
    </w:p>
    <w:p w:rsidR="00A14F15" w:rsidRDefault="00A14F15" w:rsidP="00A14F15">
      <w:pPr>
        <w:pStyle w:val="paragraph"/>
        <w:numPr>
          <w:ilvl w:val="0"/>
          <w:numId w:val="73"/>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Sans courir (donc sans temps de flottement) ;</w:t>
      </w:r>
      <w:r>
        <w:rPr>
          <w:rStyle w:val="eop"/>
          <w:rFonts w:ascii="Arial" w:hAnsi="Arial" w:cs="Arial"/>
          <w:color w:val="000000"/>
          <w:sz w:val="22"/>
          <w:szCs w:val="22"/>
        </w:rPr>
        <w:t> </w:t>
      </w:r>
    </w:p>
    <w:p w:rsidR="00A14F15" w:rsidRDefault="00A14F15" w:rsidP="00A14F15">
      <w:pPr>
        <w:pStyle w:val="paragraph"/>
        <w:numPr>
          <w:ilvl w:val="0"/>
          <w:numId w:val="74"/>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A un rythme de marche constant, sans s’arrêter en cours de route ;</w:t>
      </w:r>
      <w:r>
        <w:rPr>
          <w:rStyle w:val="eop"/>
          <w:rFonts w:ascii="Arial" w:hAnsi="Arial" w:cs="Arial"/>
          <w:color w:val="000000"/>
          <w:sz w:val="22"/>
          <w:szCs w:val="22"/>
        </w:rPr>
        <w:t> </w:t>
      </w:r>
    </w:p>
    <w:p w:rsidR="00A14F15" w:rsidRDefault="00A14F15" w:rsidP="00A14F15">
      <w:pPr>
        <w:pStyle w:val="paragraph"/>
        <w:numPr>
          <w:ilvl w:val="0"/>
          <w:numId w:val="74"/>
        </w:numPr>
        <w:ind w:left="1080" w:firstLine="0"/>
        <w:jc w:val="both"/>
        <w:textAlignment w:val="baseline"/>
        <w:rPr>
          <w:rFonts w:ascii="Arial" w:hAnsi="Arial" w:cs="Arial"/>
          <w:sz w:val="22"/>
          <w:szCs w:val="22"/>
        </w:rPr>
      </w:pPr>
      <w:r>
        <w:rPr>
          <w:rStyle w:val="normaltextrun"/>
          <w:rFonts w:ascii="Arial" w:hAnsi="Arial" w:cs="Arial"/>
          <w:color w:val="000000"/>
          <w:sz w:val="22"/>
          <w:szCs w:val="22"/>
          <w:lang w:val="fr-FR"/>
        </w:rPr>
        <w:t>Montez marche par marche, en posant le pied sur chaque marche ;</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Pendant le test, on demande deux fois si la vitesse est correcte.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Le membre du personnel peut augmenter la vitesse de pas en faisant signe oui ou diminuer la vitesse de pas en faisant un signe non.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Si l'instructeur ajuste la vitesse de pas, cela se fera à cinq pas par minute de plus ou de moins que la vitesse de sortie sélectionnée.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Pendant le test, le changement de vitesse est demandé une première fois après avoir effectué 50 pas et une deuxième fois après avoir effectué 75 pas. </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A la fin du test, le rythme cardiaque est lu dès que possible, on doit continuer jusqu'à ce que l'appareil s'arrête.</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Le candidat déconnecte lui-même l’appareil de protection respiratoire et il retire son masque. Ensuite, il redescend lentement l’escalier à un rythme régulier.</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De même, s’il le désire, il peut effectuer des étirements des muscles de ses mollets et de ses cuisses. Il peut encore poser des questions.</w:t>
      </w:r>
      <w:r>
        <w:rPr>
          <w:rStyle w:val="eop"/>
          <w:rFonts w:ascii="Arial" w:hAnsi="Arial" w:cs="Arial"/>
          <w:color w:val="000000"/>
          <w:sz w:val="22"/>
          <w:szCs w:val="22"/>
        </w:rPr>
        <w:t> </w:t>
      </w:r>
    </w:p>
    <w:p w:rsidR="00A14F15" w:rsidRDefault="00A14F15" w:rsidP="00A14F15">
      <w:pPr>
        <w:pStyle w:val="paragraph"/>
        <w:ind w:left="1050"/>
        <w:jc w:val="both"/>
        <w:textAlignment w:val="baseline"/>
      </w:pP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Evaluation</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Les paramètres lus au cours du test : </w:t>
      </w:r>
      <w:r>
        <w:rPr>
          <w:rStyle w:val="eop"/>
          <w:rFonts w:ascii="Arial" w:hAnsi="Arial" w:cs="Arial"/>
          <w:color w:val="000000"/>
          <w:sz w:val="22"/>
          <w:szCs w:val="22"/>
        </w:rPr>
        <w:t> </w:t>
      </w:r>
    </w:p>
    <w:p w:rsidR="00A14F15" w:rsidRDefault="00A14F15" w:rsidP="00A14F15">
      <w:pPr>
        <w:pStyle w:val="paragraph"/>
        <w:textAlignment w:val="baseline"/>
      </w:pPr>
      <w:proofErr w:type="gramStart"/>
      <w:r>
        <w:rPr>
          <w:rStyle w:val="normaltextrun"/>
          <w:rFonts w:ascii="Arial" w:hAnsi="Arial" w:cs="Arial"/>
          <w:color w:val="000000"/>
          <w:sz w:val="22"/>
          <w:szCs w:val="22"/>
          <w:lang w:val="fr-FR"/>
        </w:rPr>
        <w:t>o</w:t>
      </w:r>
      <w:proofErr w:type="gramEnd"/>
      <w:r>
        <w:rPr>
          <w:rStyle w:val="normaltextrun"/>
          <w:rFonts w:ascii="Arial" w:hAnsi="Arial" w:cs="Arial"/>
          <w:color w:val="000000"/>
          <w:sz w:val="22"/>
          <w:szCs w:val="22"/>
          <w:lang w:val="fr-FR"/>
        </w:rPr>
        <w:t xml:space="preserve"> Temps (sec) nécessaire pour monter les escaliers, </w:t>
      </w:r>
      <w:r>
        <w:rPr>
          <w:rStyle w:val="eop"/>
          <w:rFonts w:ascii="Arial" w:hAnsi="Arial" w:cs="Arial"/>
          <w:color w:val="000000"/>
          <w:sz w:val="22"/>
          <w:szCs w:val="22"/>
        </w:rPr>
        <w:t> </w:t>
      </w:r>
    </w:p>
    <w:p w:rsidR="00A14F15" w:rsidRDefault="00A14F15" w:rsidP="00A14F15">
      <w:pPr>
        <w:pStyle w:val="paragraph"/>
        <w:textAlignment w:val="baseline"/>
      </w:pPr>
      <w:proofErr w:type="gramStart"/>
      <w:r>
        <w:rPr>
          <w:rStyle w:val="normaltextrun"/>
          <w:rFonts w:ascii="Arial" w:hAnsi="Arial" w:cs="Arial"/>
          <w:color w:val="000000"/>
          <w:sz w:val="22"/>
          <w:szCs w:val="22"/>
          <w:lang w:val="fr-FR"/>
        </w:rPr>
        <w:t>o</w:t>
      </w:r>
      <w:proofErr w:type="gramEnd"/>
      <w:r>
        <w:rPr>
          <w:rStyle w:val="normaltextrun"/>
          <w:rFonts w:ascii="Arial" w:hAnsi="Arial" w:cs="Arial"/>
          <w:color w:val="000000"/>
          <w:sz w:val="22"/>
          <w:szCs w:val="22"/>
          <w:lang w:val="fr-FR"/>
        </w:rPr>
        <w:t xml:space="preserve"> La fréquence cardiaque est lue par le moniteur de fréquence cardiaque du moniteur de l’escalier.</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L’évaluation porte sur la capacité à effectuer le test sans s’arrêter dans les deux minutes.</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 xml:space="preserve">Le test est effectué correctement endéans les 120sec, pendant lesquelles un effort maximum est atteint. (&gt;85% du maximum théorique de la fréquence cardiaque) </w:t>
      </w:r>
      <w:proofErr w:type="gramStart"/>
      <w:r>
        <w:rPr>
          <w:rStyle w:val="normaltextrun"/>
          <w:rFonts w:ascii="Arial" w:hAnsi="Arial" w:cs="Arial"/>
          <w:color w:val="000000"/>
          <w:sz w:val="22"/>
          <w:szCs w:val="22"/>
          <w:lang w:val="fr-FR"/>
        </w:rPr>
        <w:t>ou</w:t>
      </w:r>
      <w:proofErr w:type="gramEnd"/>
      <w:r>
        <w:rPr>
          <w:rStyle w:val="eop"/>
          <w:rFonts w:ascii="Arial" w:hAnsi="Arial" w:cs="Arial"/>
          <w:color w:val="000000"/>
          <w:sz w:val="22"/>
          <w:szCs w:val="22"/>
        </w:rPr>
        <w:t> </w:t>
      </w:r>
    </w:p>
    <w:p w:rsidR="00A14F15" w:rsidRDefault="00A14F15" w:rsidP="00A14F15">
      <w:pPr>
        <w:pStyle w:val="paragraph"/>
        <w:textAlignment w:val="baseline"/>
      </w:pPr>
      <w:proofErr w:type="gramStart"/>
      <w:r>
        <w:rPr>
          <w:rStyle w:val="normaltextrun"/>
          <w:rFonts w:ascii="Arial" w:hAnsi="Arial" w:cs="Arial"/>
          <w:color w:val="000000"/>
          <w:sz w:val="22"/>
          <w:szCs w:val="22"/>
          <w:lang w:val="fr-FR"/>
        </w:rPr>
        <w:t>le</w:t>
      </w:r>
      <w:proofErr w:type="gramEnd"/>
      <w:r>
        <w:rPr>
          <w:rStyle w:val="normaltextrun"/>
          <w:rFonts w:ascii="Arial" w:hAnsi="Arial" w:cs="Arial"/>
          <w:color w:val="000000"/>
          <w:sz w:val="22"/>
          <w:szCs w:val="22"/>
          <w:lang w:val="fr-FR"/>
        </w:rPr>
        <w:t xml:space="preserve"> test est effectué correctement endéans les 60 sec, pendant lesquelles l'effort maximum n'est pas atteint .</w:t>
      </w:r>
      <w:r>
        <w:rPr>
          <w:rStyle w:val="eop"/>
          <w:rFonts w:ascii="Arial" w:hAnsi="Arial" w:cs="Arial"/>
          <w:color w:val="000000"/>
          <w:sz w:val="22"/>
          <w:szCs w:val="22"/>
        </w:rPr>
        <w:t> </w:t>
      </w:r>
    </w:p>
    <w:p w:rsidR="00A14F15" w:rsidRDefault="002537D8" w:rsidP="00A14F15">
      <w:pPr>
        <w:pStyle w:val="paragraph"/>
        <w:textAlignment w:val="baseline"/>
      </w:pPr>
      <w:r>
        <w:rPr>
          <w:rFonts w:ascii="Arial" w:hAnsi="Arial" w:cs="Arial"/>
          <w:noProof/>
          <w:color w:val="000000"/>
          <w:sz w:val="22"/>
          <w:szCs w:val="22"/>
        </w:rPr>
        <w:drawing>
          <wp:anchor distT="0" distB="0" distL="114300" distR="114300" simplePos="0" relativeHeight="251675648" behindDoc="1" locked="0" layoutInCell="0" allowOverlap="1">
            <wp:simplePos x="0" y="0"/>
            <wp:positionH relativeFrom="margin">
              <wp:posOffset>1676400</wp:posOffset>
            </wp:positionH>
            <wp:positionV relativeFrom="page">
              <wp:align>bottom</wp:align>
            </wp:positionV>
            <wp:extent cx="4970145" cy="5061585"/>
            <wp:effectExtent l="0" t="0" r="1905" b="5715"/>
            <wp:wrapNone/>
            <wp:docPr id="17" name="Image 17"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2"/>
          <w:szCs w:val="22"/>
          <w:lang w:val="fr-FR"/>
        </w:rPr>
        <w:t>Si l’effort maximum été atteint pendant le test, cela est signalé par le responsable du test et celui-ci conseille au candidat de réduire la vitesse, en tenant compte de la durée maximale du test.</w:t>
      </w:r>
      <w:r w:rsidR="00A14F15">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La réussite signifie que le candidat a réussi à monter aussi vite que possible, en 2 minutes, 100 marches sur l'escalier avec 20 kg de matériaux liés au feu et ce sans s'arrêter et a atteint le pic de fréquence cardiaque déterminé pour lui s’il a dépassé la minute.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S’il chute lors de la montée, le test est raté</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A l’aide de la fréquence cardiaque finale, on calcule le % du maximum théorique de la fréquence cardiaque :</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 du maximum théorique de la fréquence cardiaque = fréquence cardiaque finale : (220-âge) = ........</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color w:val="000000"/>
          <w:sz w:val="22"/>
          <w:szCs w:val="22"/>
          <w:lang w:val="fr-FR"/>
        </w:rPr>
        <w:t>   </w:t>
      </w: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b/>
          <w:bCs/>
          <w:color w:val="000000"/>
          <w:lang w:val="fr-FR"/>
        </w:rPr>
        <w:t>Epreuve pratique</w:t>
      </w:r>
      <w:r>
        <w:rPr>
          <w:rStyle w:val="eop"/>
          <w:rFonts w:ascii="Arial" w:hAnsi="Arial" w:cs="Arial"/>
          <w:color w:val="000000"/>
        </w:rPr>
        <w:t> </w:t>
      </w:r>
    </w:p>
    <w:p w:rsidR="00A14F15" w:rsidRDefault="00A14F15" w:rsidP="00A14F15">
      <w:pPr>
        <w:pStyle w:val="paragraph"/>
        <w:jc w:val="both"/>
        <w:textAlignment w:val="baseline"/>
      </w:pPr>
      <w:r>
        <w:rPr>
          <w:rStyle w:val="eop"/>
          <w:rFonts w:ascii="Arial" w:hAnsi="Arial" w:cs="Arial"/>
          <w:color w:val="000000"/>
        </w:rPr>
        <w:t> </w:t>
      </w:r>
    </w:p>
    <w:p w:rsidR="00A14F15" w:rsidRDefault="00A14F15" w:rsidP="00A14F15">
      <w:pPr>
        <w:pStyle w:val="paragraph"/>
        <w:textAlignment w:val="baseline"/>
      </w:pPr>
      <w:r>
        <w:rPr>
          <w:rStyle w:val="normaltextrun"/>
          <w:rFonts w:ascii="Arial" w:hAnsi="Arial" w:cs="Arial"/>
          <w:color w:val="000000"/>
          <w:sz w:val="22"/>
          <w:szCs w:val="22"/>
          <w:lang w:val="fr-FR"/>
        </w:rPr>
        <w:t>L’épreuve pratique consiste à évaluer l’adjudant en tant que gestionnaire quotidien d’une équipe ou d’une garde afin de garantir un fonctionnement opérationnel, administratif et technique optimal de la zone de secours et d’assurer le flux interne d’informations dans les deux sens et éviter la concurrence entre les équipes.   </w:t>
      </w:r>
      <w:r>
        <w:rPr>
          <w:rStyle w:val="eop"/>
          <w:rFonts w:ascii="Arial" w:hAnsi="Arial" w:cs="Arial"/>
          <w:color w:val="000000"/>
          <w:sz w:val="22"/>
          <w:szCs w:val="22"/>
        </w:rPr>
        <w:t> </w:t>
      </w:r>
    </w:p>
    <w:p w:rsidR="00A14F15" w:rsidRDefault="00A14F15" w:rsidP="00A14F15">
      <w:pPr>
        <w:pStyle w:val="paragraph"/>
        <w:textAlignment w:val="baseline"/>
      </w:pPr>
      <w:r>
        <w:rPr>
          <w:rStyle w:val="eop"/>
          <w:rFonts w:ascii="Arial" w:hAnsi="Arial" w:cs="Arial"/>
          <w:color w:val="000000"/>
          <w:sz w:val="22"/>
          <w:szCs w:val="22"/>
        </w:rPr>
        <w:t> </w:t>
      </w:r>
    </w:p>
    <w:p w:rsidR="00A14F15" w:rsidRDefault="00A14F15" w:rsidP="00A14F15">
      <w:pPr>
        <w:pStyle w:val="paragraph"/>
        <w:ind w:firstLine="360"/>
        <w:textAlignment w:val="baseline"/>
      </w:pPr>
      <w:r>
        <w:rPr>
          <w:rStyle w:val="normaltextrun"/>
          <w:rFonts w:ascii="Arial" w:hAnsi="Arial" w:cs="Arial"/>
          <w:color w:val="000000"/>
          <w:sz w:val="22"/>
          <w:szCs w:val="22"/>
          <w:u w:val="single"/>
          <w:lang w:val="fr-FR"/>
        </w:rPr>
        <w:t>Il doit être capable de, au travers d’une mise en situation administrative, de :</w:t>
      </w:r>
      <w:r>
        <w:rPr>
          <w:rStyle w:val="eop"/>
          <w:rFonts w:ascii="Arial" w:hAnsi="Arial" w:cs="Arial"/>
          <w:color w:val="000000"/>
          <w:sz w:val="22"/>
          <w:szCs w:val="22"/>
        </w:rPr>
        <w:t> </w:t>
      </w:r>
    </w:p>
    <w:p w:rsidR="00A14F15" w:rsidRDefault="00A14F15" w:rsidP="00A14F15">
      <w:pPr>
        <w:pStyle w:val="paragraph"/>
        <w:numPr>
          <w:ilvl w:val="0"/>
          <w:numId w:val="75"/>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D’assurer et de rechercher les informations utiles à la gestion quotidienne d’une équipe ou d’une garde,</w:t>
      </w:r>
      <w:r>
        <w:rPr>
          <w:rStyle w:val="eop"/>
          <w:rFonts w:ascii="Arial" w:hAnsi="Arial" w:cs="Arial"/>
          <w:color w:val="000000"/>
          <w:sz w:val="22"/>
          <w:szCs w:val="22"/>
        </w:rPr>
        <w:t> </w:t>
      </w:r>
    </w:p>
    <w:p w:rsidR="00A14F15" w:rsidRDefault="00A14F15" w:rsidP="00A14F15">
      <w:pPr>
        <w:pStyle w:val="paragraph"/>
        <w:numPr>
          <w:ilvl w:val="0"/>
          <w:numId w:val="75"/>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D’utiliser les moyens de communication mis à sa disposition pour assurer la transmission des informations vers les services administratifs, les autres collaborateurs opérationnels et vers les agents,</w:t>
      </w:r>
      <w:r>
        <w:rPr>
          <w:rStyle w:val="eop"/>
          <w:rFonts w:ascii="Arial" w:hAnsi="Arial" w:cs="Arial"/>
          <w:color w:val="000000"/>
          <w:sz w:val="22"/>
          <w:szCs w:val="22"/>
        </w:rPr>
        <w:t> </w:t>
      </w:r>
    </w:p>
    <w:p w:rsidR="00A14F15" w:rsidRDefault="00A14F15" w:rsidP="00A14F15">
      <w:pPr>
        <w:pStyle w:val="paragraph"/>
        <w:numPr>
          <w:ilvl w:val="0"/>
          <w:numId w:val="75"/>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 xml:space="preserve">Décider de la nature et de la priorité des actions à effectuer et veiller à l’application correcte </w:t>
      </w:r>
      <w:r>
        <w:rPr>
          <w:rStyle w:val="normaltextrun"/>
          <w:rFonts w:ascii="Arial" w:hAnsi="Arial" w:cs="Arial"/>
          <w:color w:val="000000"/>
          <w:sz w:val="22"/>
          <w:szCs w:val="22"/>
          <w:shd w:val="clear" w:color="auto" w:fill="FFFF00"/>
          <w:lang w:val="fr-FR"/>
        </w:rPr>
        <w:t>des procédures administratives,</w:t>
      </w:r>
      <w:r>
        <w:rPr>
          <w:rStyle w:val="eop"/>
          <w:rFonts w:ascii="Arial" w:hAnsi="Arial" w:cs="Arial"/>
          <w:color w:val="000000"/>
          <w:sz w:val="22"/>
          <w:szCs w:val="22"/>
        </w:rPr>
        <w:t> </w:t>
      </w:r>
    </w:p>
    <w:p w:rsidR="00A14F15" w:rsidRDefault="00A14F15" w:rsidP="00A14F15">
      <w:pPr>
        <w:pStyle w:val="paragraph"/>
        <w:numPr>
          <w:ilvl w:val="0"/>
          <w:numId w:val="76"/>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De traiter les messages reçus, allant de courts mémos et de notes de téléphone à des mails confidentiels et même des rapports entiers, dans un délai déterminé, de déterminer quels messages ont la priorité et comment assurer le suivi,</w:t>
      </w:r>
      <w:r>
        <w:rPr>
          <w:rStyle w:val="eop"/>
          <w:rFonts w:ascii="Arial" w:hAnsi="Arial" w:cs="Arial"/>
          <w:color w:val="000000"/>
          <w:sz w:val="22"/>
          <w:szCs w:val="22"/>
        </w:rPr>
        <w:t> </w:t>
      </w:r>
    </w:p>
    <w:p w:rsidR="00A14F15" w:rsidRDefault="00A14F15" w:rsidP="00A14F15">
      <w:pPr>
        <w:pStyle w:val="paragraph"/>
        <w:numPr>
          <w:ilvl w:val="0"/>
          <w:numId w:val="76"/>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D’assurer la gestion quotidienne logistique d’une garde ou d’un poste,</w:t>
      </w:r>
      <w:r>
        <w:rPr>
          <w:rStyle w:val="eop"/>
          <w:rFonts w:ascii="Arial" w:hAnsi="Arial" w:cs="Arial"/>
          <w:color w:val="000000"/>
          <w:sz w:val="22"/>
          <w:szCs w:val="22"/>
        </w:rPr>
        <w:t> </w:t>
      </w:r>
    </w:p>
    <w:p w:rsidR="00A14F15" w:rsidRDefault="00A14F15" w:rsidP="00A14F15">
      <w:pPr>
        <w:pStyle w:val="paragraph"/>
        <w:numPr>
          <w:ilvl w:val="0"/>
          <w:numId w:val="76"/>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De veiller à la sécurité des collaborateurs, notamment en respectant les normes de l’AA+R et de la loi sur l’aménagement du temps de travail, en appliquant les modes dégradés du schéma d’organisation opérationnel.</w:t>
      </w:r>
      <w:r>
        <w:rPr>
          <w:rStyle w:val="eop"/>
          <w:rFonts w:ascii="Arial" w:hAnsi="Arial" w:cs="Arial"/>
          <w:color w:val="000000"/>
          <w:sz w:val="22"/>
          <w:szCs w:val="22"/>
        </w:rPr>
        <w:t> </w:t>
      </w:r>
    </w:p>
    <w:p w:rsidR="00A14F15" w:rsidRDefault="00A14F15" w:rsidP="00A14F15">
      <w:pPr>
        <w:pStyle w:val="paragraph"/>
        <w:ind w:left="360"/>
        <w:textAlignment w:val="baseline"/>
      </w:pPr>
      <w:r>
        <w:rPr>
          <w:rStyle w:val="eop"/>
          <w:rFonts w:ascii="Arial" w:hAnsi="Arial" w:cs="Arial"/>
          <w:color w:val="000000"/>
          <w:sz w:val="22"/>
          <w:szCs w:val="22"/>
        </w:rPr>
        <w:t> </w:t>
      </w:r>
    </w:p>
    <w:p w:rsidR="00A14F15" w:rsidRDefault="002537D8" w:rsidP="00286359">
      <w:pPr>
        <w:pStyle w:val="paragraph"/>
        <w:jc w:val="center"/>
        <w:textAlignment w:val="baseline"/>
      </w:pPr>
      <w:r>
        <w:rPr>
          <w:rFonts w:ascii="Arial" w:hAnsi="Arial" w:cs="Arial"/>
          <w:noProof/>
          <w:color w:val="000000"/>
        </w:rPr>
        <w:drawing>
          <wp:anchor distT="0" distB="0" distL="114300" distR="114300" simplePos="0" relativeHeight="251676672" behindDoc="1" locked="0" layoutInCell="0" allowOverlap="1">
            <wp:simplePos x="0" y="0"/>
            <wp:positionH relativeFrom="page">
              <wp:align>right</wp:align>
            </wp:positionH>
            <wp:positionV relativeFrom="page">
              <wp:align>bottom</wp:align>
            </wp:positionV>
            <wp:extent cx="4970145" cy="5061585"/>
            <wp:effectExtent l="0" t="0" r="1905" b="5715"/>
            <wp:wrapNone/>
            <wp:docPr id="18" name="Image 18"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E919BF">
        <w:rPr>
          <w:rStyle w:val="normaltextrun"/>
          <w:rFonts w:ascii="Arial" w:hAnsi="Arial" w:cs="Arial"/>
          <w:b/>
          <w:bCs/>
          <w:color w:val="000000"/>
          <w:sz w:val="22"/>
          <w:szCs w:val="22"/>
          <w:u w:val="single"/>
          <w:lang w:val="fr-FR"/>
        </w:rPr>
        <w:t>Annexe C</w:t>
      </w:r>
    </w:p>
    <w:p w:rsidR="00A14F15" w:rsidRDefault="00A14F15" w:rsidP="00A14F15">
      <w:pPr>
        <w:pStyle w:val="paragraph"/>
        <w:jc w:val="center"/>
        <w:textAlignment w:val="baseline"/>
      </w:pPr>
      <w:r>
        <w:rPr>
          <w:rStyle w:val="eop"/>
          <w:rFonts w:ascii="Arial" w:hAnsi="Arial" w:cs="Arial"/>
          <w:color w:val="000000"/>
          <w:sz w:val="22"/>
          <w:szCs w:val="22"/>
        </w:rPr>
        <w:t> </w:t>
      </w:r>
    </w:p>
    <w:p w:rsidR="00A14F15" w:rsidRDefault="00A14F15" w:rsidP="00A14F15">
      <w:pPr>
        <w:pStyle w:val="paragraph"/>
        <w:jc w:val="center"/>
        <w:textAlignment w:val="baseline"/>
      </w:pPr>
      <w:r>
        <w:rPr>
          <w:rStyle w:val="normaltextrun"/>
          <w:rFonts w:ascii="Arial" w:hAnsi="Arial" w:cs="Arial"/>
          <w:b/>
          <w:bCs/>
          <w:color w:val="000000"/>
          <w:sz w:val="22"/>
          <w:szCs w:val="22"/>
          <w:u w:val="single"/>
          <w:lang w:val="fr-FR"/>
        </w:rPr>
        <w:t>Acte de candidature au grade d’Adjudant volontaire ou professionnel de la ZHC</w:t>
      </w:r>
      <w:r>
        <w:rPr>
          <w:rStyle w:val="eop"/>
          <w:rFonts w:ascii="Arial" w:hAnsi="Arial" w:cs="Arial"/>
          <w:color w:val="000000"/>
          <w:sz w:val="22"/>
          <w:szCs w:val="22"/>
        </w:rPr>
        <w:t> </w:t>
      </w:r>
    </w:p>
    <w:p w:rsidR="00A14F15" w:rsidRDefault="00A14F15" w:rsidP="00A14F15">
      <w:pPr>
        <w:pStyle w:val="paragraph"/>
        <w:jc w:val="center"/>
        <w:textAlignment w:val="baseline"/>
      </w:pPr>
      <w:r>
        <w:rPr>
          <w:rStyle w:val="eop"/>
          <w:rFonts w:ascii="Arial" w:hAnsi="Arial" w:cs="Arial"/>
          <w:color w:val="000000"/>
          <w:sz w:val="22"/>
          <w:szCs w:val="22"/>
        </w:rPr>
        <w:t> </w:t>
      </w:r>
    </w:p>
    <w:p w:rsidR="00A14F15" w:rsidRDefault="00A14F15" w:rsidP="00A14F15">
      <w:pPr>
        <w:pStyle w:val="paragraph"/>
        <w:jc w:val="center"/>
        <w:textAlignment w:val="baseline"/>
      </w:pPr>
      <w:r>
        <w:rPr>
          <w:rStyle w:val="normaltextrun"/>
          <w:rFonts w:ascii="Arial" w:hAnsi="Arial" w:cs="Arial"/>
          <w:b/>
          <w:bCs/>
          <w:color w:val="000000"/>
          <w:sz w:val="22"/>
          <w:szCs w:val="22"/>
          <w:u w:val="single"/>
          <w:lang w:val="fr-FR"/>
        </w:rPr>
        <w:t>(A compléter par le candidat)</w:t>
      </w:r>
      <w:r>
        <w:rPr>
          <w:rStyle w:val="eop"/>
          <w:rFonts w:ascii="Arial" w:hAnsi="Arial" w:cs="Arial"/>
          <w:color w:val="000000"/>
          <w:sz w:val="22"/>
          <w:szCs w:val="22"/>
        </w:rPr>
        <w:t> </w:t>
      </w:r>
    </w:p>
    <w:p w:rsidR="00A14F15" w:rsidRDefault="00A14F15" w:rsidP="00A14F15">
      <w:pPr>
        <w:pStyle w:val="paragraph"/>
        <w:textAlignment w:val="baseline"/>
      </w:pP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NOM :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PRÉNOM</w:t>
      </w:r>
      <w:proofErr w:type="gramStart"/>
      <w:r>
        <w:rPr>
          <w:rStyle w:val="normaltextrun"/>
          <w:rFonts w:ascii="Arial" w:hAnsi="Arial" w:cs="Arial"/>
          <w:color w:val="000000"/>
          <w:sz w:val="22"/>
          <w:szCs w:val="22"/>
          <w:lang w:val="fr-FR"/>
        </w:rPr>
        <w:t xml:space="preserve"> :...............................................................................................................................</w:t>
      </w:r>
      <w:proofErr w:type="gramEnd"/>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ADRESSE :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CODE POSTAL : .....................................................................................................................</w:t>
      </w:r>
      <w:r>
        <w:rPr>
          <w:rStyle w:val="eop"/>
          <w:rFonts w:ascii="Arial" w:hAnsi="Arial" w:cs="Arial"/>
          <w:color w:val="000000"/>
          <w:sz w:val="22"/>
          <w:szCs w:val="22"/>
        </w:rPr>
        <w:t> </w:t>
      </w:r>
    </w:p>
    <w:p w:rsidR="00A14F15" w:rsidRDefault="002537D8" w:rsidP="00A14F15">
      <w:pPr>
        <w:pStyle w:val="paragraph"/>
        <w:textAlignment w:val="baseline"/>
      </w:pPr>
      <w:r>
        <w:rPr>
          <w:rFonts w:ascii="Arial" w:hAnsi="Arial" w:cs="Arial"/>
          <w:b/>
          <w:bCs/>
          <w:noProof/>
          <w:color w:val="000000"/>
          <w:sz w:val="22"/>
          <w:szCs w:val="22"/>
        </w:rPr>
        <w:drawing>
          <wp:anchor distT="0" distB="0" distL="114300" distR="114300" simplePos="0" relativeHeight="251677696" behindDoc="1" locked="0" layoutInCell="0" allowOverlap="1">
            <wp:simplePos x="0" y="0"/>
            <wp:positionH relativeFrom="page">
              <wp:align>right</wp:align>
            </wp:positionH>
            <wp:positionV relativeFrom="page">
              <wp:align>bottom</wp:align>
            </wp:positionV>
            <wp:extent cx="4970145" cy="5061585"/>
            <wp:effectExtent l="0" t="0" r="1905" b="5715"/>
            <wp:wrapNone/>
            <wp:docPr id="19" name="Image 19"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sidR="00A14F15">
        <w:rPr>
          <w:rStyle w:val="normaltextrun"/>
          <w:rFonts w:ascii="Arial" w:hAnsi="Arial" w:cs="Arial"/>
          <w:color w:val="000000"/>
          <w:sz w:val="22"/>
          <w:szCs w:val="22"/>
          <w:lang w:val="fr-FR"/>
        </w:rPr>
        <w:t>COMMUNE : ...........................................................................................................................</w:t>
      </w:r>
      <w:r w:rsidR="00A14F15">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Numéro de registre national :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LIEU ET DATE DE NAISSANCE :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TÉLÉPHONE / GSM :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ADRESSE MAIL : .....................................................................................................................</w:t>
      </w: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GRADE</w:t>
      </w:r>
      <w:proofErr w:type="gramStart"/>
      <w:r>
        <w:rPr>
          <w:rStyle w:val="normaltextrun"/>
          <w:rFonts w:ascii="Arial" w:hAnsi="Arial" w:cs="Arial"/>
          <w:color w:val="000000"/>
          <w:sz w:val="22"/>
          <w:szCs w:val="22"/>
          <w:lang w:val="fr-FR"/>
        </w:rPr>
        <w:t xml:space="preserve"> :....................................................................................................................................</w:t>
      </w:r>
      <w:proofErr w:type="gramEnd"/>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POSTE D’AFFECTATION HABITUEL : ……………………………………………………………</w:t>
      </w:r>
      <w:r>
        <w:rPr>
          <w:rStyle w:val="eop"/>
          <w:rFonts w:ascii="Arial" w:hAnsi="Arial" w:cs="Arial"/>
          <w:color w:val="000000"/>
          <w:sz w:val="22"/>
          <w:szCs w:val="22"/>
        </w:rPr>
        <w:t> </w:t>
      </w:r>
    </w:p>
    <w:p w:rsidR="00A14F15" w:rsidRDefault="00A14F15" w:rsidP="00A14F15">
      <w:pPr>
        <w:pStyle w:val="paragraph"/>
        <w:textAlignment w:val="baseline"/>
      </w:pPr>
      <w:r>
        <w:rPr>
          <w:rStyle w:val="eop"/>
          <w:rFonts w:ascii="Arial" w:hAnsi="Arial" w:cs="Arial"/>
          <w:color w:val="000000"/>
          <w:sz w:val="22"/>
          <w:szCs w:val="22"/>
        </w:rPr>
        <w:t> </w:t>
      </w:r>
    </w:p>
    <w:p w:rsidR="00A14F15" w:rsidRDefault="00A14F15" w:rsidP="00A14F15">
      <w:pPr>
        <w:pStyle w:val="paragraph"/>
        <w:textAlignment w:val="baseline"/>
      </w:pPr>
      <w:r>
        <w:rPr>
          <w:rStyle w:val="normaltextrun"/>
          <w:rFonts w:ascii="Arial" w:hAnsi="Arial" w:cs="Arial"/>
          <w:color w:val="000000"/>
          <w:sz w:val="22"/>
          <w:szCs w:val="22"/>
          <w:lang w:val="fr-FR"/>
        </w:rPr>
        <w:t>MEMBRE DU PERSONNEL OPÉRATIONNEL POMPIER DE LA ZHC</w:t>
      </w:r>
      <w:r>
        <w:rPr>
          <w:rStyle w:val="superscript"/>
          <w:rFonts w:ascii="Arial" w:hAnsi="Arial" w:cs="Arial"/>
          <w:color w:val="000000"/>
          <w:sz w:val="17"/>
          <w:szCs w:val="17"/>
          <w:vertAlign w:val="superscript"/>
          <w:lang w:val="fr-FR"/>
        </w:rPr>
        <w:t>1</w:t>
      </w:r>
      <w:r>
        <w:rPr>
          <w:rStyle w:val="normaltextrun"/>
          <w:rFonts w:ascii="Arial" w:hAnsi="Arial" w:cs="Arial"/>
          <w:color w:val="000000"/>
          <w:sz w:val="22"/>
          <w:szCs w:val="22"/>
          <w:lang w:val="fr-FR"/>
        </w:rPr>
        <w:t xml:space="preserve"> :</w:t>
      </w:r>
      <w:r>
        <w:rPr>
          <w:rStyle w:val="eop"/>
          <w:rFonts w:ascii="Arial" w:hAnsi="Arial" w:cs="Arial"/>
          <w:color w:val="000000"/>
          <w:sz w:val="22"/>
          <w:szCs w:val="22"/>
        </w:rPr>
        <w:t> </w:t>
      </w:r>
    </w:p>
    <w:p w:rsidR="00A14F15" w:rsidRDefault="00A14F15" w:rsidP="00A14F15">
      <w:pPr>
        <w:pStyle w:val="paragraph"/>
        <w:numPr>
          <w:ilvl w:val="0"/>
          <w:numId w:val="77"/>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VOLONTAIRE</w:t>
      </w:r>
      <w:r>
        <w:rPr>
          <w:rStyle w:val="eop"/>
          <w:rFonts w:ascii="Arial" w:hAnsi="Arial" w:cs="Arial"/>
          <w:color w:val="000000"/>
          <w:sz w:val="22"/>
          <w:szCs w:val="22"/>
        </w:rPr>
        <w:t> </w:t>
      </w:r>
    </w:p>
    <w:p w:rsidR="00A14F15" w:rsidRDefault="00A14F15" w:rsidP="00A14F15">
      <w:pPr>
        <w:pStyle w:val="paragraph"/>
        <w:numPr>
          <w:ilvl w:val="0"/>
          <w:numId w:val="78"/>
        </w:numPr>
        <w:ind w:left="1080" w:firstLine="0"/>
        <w:textAlignment w:val="baseline"/>
        <w:rPr>
          <w:rFonts w:ascii="Arial" w:hAnsi="Arial" w:cs="Arial"/>
          <w:sz w:val="22"/>
          <w:szCs w:val="22"/>
        </w:rPr>
      </w:pPr>
      <w:r>
        <w:rPr>
          <w:rStyle w:val="normaltextrun"/>
          <w:rFonts w:ascii="Arial" w:hAnsi="Arial" w:cs="Arial"/>
          <w:color w:val="000000"/>
          <w:sz w:val="22"/>
          <w:szCs w:val="22"/>
          <w:lang w:val="fr-FR"/>
        </w:rPr>
        <w:t> PROFESSIONNEL</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normaltextrun"/>
          <w:rFonts w:ascii="Arial" w:hAnsi="Arial" w:cs="Arial"/>
          <w:b/>
          <w:bCs/>
          <w:color w:val="000000"/>
          <w:sz w:val="22"/>
          <w:szCs w:val="22"/>
          <w:lang w:val="fr-FR"/>
        </w:rPr>
        <w:t>Motivation de votre acte de candidature :</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r w:rsidR="002537D8">
        <w:rPr>
          <w:rFonts w:ascii="Arial" w:hAnsi="Arial" w:cs="Arial"/>
          <w:noProof/>
          <w:color w:val="000000"/>
          <w:sz w:val="22"/>
          <w:szCs w:val="22"/>
        </w:rPr>
        <w:drawing>
          <wp:anchor distT="0" distB="0" distL="114300" distR="114300" simplePos="0" relativeHeight="251678720" behindDoc="1" locked="0" layoutInCell="0" allowOverlap="1">
            <wp:simplePos x="0" y="0"/>
            <wp:positionH relativeFrom="page">
              <wp:align>right</wp:align>
            </wp:positionH>
            <wp:positionV relativeFrom="margin">
              <wp:posOffset>4718685</wp:posOffset>
            </wp:positionV>
            <wp:extent cx="4970145" cy="5061585"/>
            <wp:effectExtent l="0" t="0" r="1905" b="5715"/>
            <wp:wrapNone/>
            <wp:docPr id="20" name="Image 20"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Arial" w:hAnsi="Arial" w:cs="Arial"/>
          <w:i/>
          <w:iCs/>
          <w:color w:val="000000"/>
          <w:sz w:val="22"/>
          <w:szCs w:val="22"/>
          <w:lang w:val="fr-FR"/>
        </w:rPr>
        <w:t>Suite de la motivation de l’acte de candidature :</w:t>
      </w:r>
      <w:r>
        <w:rPr>
          <w:rStyle w:val="normaltextrun"/>
          <w:rFonts w:ascii="Arial" w:hAnsi="Arial" w:cs="Arial"/>
          <w:color w:val="000000"/>
          <w:sz w:val="22"/>
          <w:szCs w:val="22"/>
          <w:lang w:val="fr-FR"/>
        </w:rPr>
        <w:t> </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r w:rsidR="002537D8">
        <w:rPr>
          <w:rFonts w:ascii="Arial" w:hAnsi="Arial" w:cs="Arial"/>
          <w:noProof/>
          <w:color w:val="000000"/>
          <w:sz w:val="22"/>
          <w:szCs w:val="22"/>
        </w:rPr>
        <w:drawing>
          <wp:anchor distT="0" distB="0" distL="114300" distR="114300" simplePos="0" relativeHeight="251679744" behindDoc="1" locked="0" layoutInCell="0" allowOverlap="1">
            <wp:simplePos x="0" y="0"/>
            <wp:positionH relativeFrom="page">
              <wp:align>right</wp:align>
            </wp:positionH>
            <wp:positionV relativeFrom="page">
              <wp:align>bottom</wp:align>
            </wp:positionV>
            <wp:extent cx="4970145" cy="5061585"/>
            <wp:effectExtent l="0" t="0" r="1905" b="5715"/>
            <wp:wrapNone/>
            <wp:docPr id="21" name="Image 21" descr="logo ok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295861" descr="logo ok ok"/>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4970145" cy="5061585"/>
                    </a:xfrm>
                    <a:prstGeom prst="rect">
                      <a:avLst/>
                    </a:prstGeom>
                    <a:noFill/>
                  </pic:spPr>
                </pic:pic>
              </a:graphicData>
            </a:graphic>
            <wp14:sizeRelH relativeFrom="page">
              <wp14:pctWidth>0</wp14:pctWidth>
            </wp14:sizeRelH>
            <wp14:sizeRelV relativeFrom="page">
              <wp14:pctHeight>0</wp14:pctHeight>
            </wp14:sizeRelV>
          </wp:anchor>
        </w:drawing>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22"/>
          <w:szCs w:val="22"/>
        </w:rPr>
        <w:t> </w:t>
      </w:r>
    </w:p>
    <w:p w:rsidR="00A14F15" w:rsidRDefault="00A14F15" w:rsidP="00A14F15">
      <w:pPr>
        <w:pStyle w:val="paragraph"/>
        <w:jc w:val="center"/>
        <w:textAlignment w:val="baseline"/>
      </w:pPr>
      <w:r>
        <w:rPr>
          <w:rStyle w:val="normaltextrun"/>
          <w:rFonts w:ascii="Arial" w:hAnsi="Arial" w:cs="Arial"/>
          <w:color w:val="000000"/>
          <w:sz w:val="22"/>
          <w:szCs w:val="22"/>
          <w:lang w:val="fr-FR"/>
        </w:rPr>
        <w:t>Fait à …………………</w:t>
      </w:r>
      <w:proofErr w:type="gramStart"/>
      <w:r>
        <w:rPr>
          <w:rStyle w:val="normaltextrun"/>
          <w:rFonts w:ascii="Arial" w:hAnsi="Arial" w:cs="Arial"/>
          <w:color w:val="000000"/>
          <w:sz w:val="22"/>
          <w:szCs w:val="22"/>
          <w:lang w:val="fr-FR"/>
        </w:rPr>
        <w:t>…….</w:t>
      </w:r>
      <w:proofErr w:type="gramEnd"/>
      <w:r>
        <w:rPr>
          <w:rStyle w:val="normaltextrun"/>
          <w:rFonts w:ascii="Arial" w:hAnsi="Arial" w:cs="Arial"/>
          <w:color w:val="000000"/>
          <w:sz w:val="22"/>
          <w:szCs w:val="22"/>
          <w:lang w:val="fr-FR"/>
        </w:rPr>
        <w:t>.</w:t>
      </w:r>
      <w:r>
        <w:rPr>
          <w:rStyle w:val="eop"/>
          <w:rFonts w:ascii="Arial" w:hAnsi="Arial" w:cs="Arial"/>
          <w:color w:val="000000"/>
          <w:sz w:val="22"/>
          <w:szCs w:val="22"/>
        </w:rPr>
        <w:t> </w:t>
      </w:r>
    </w:p>
    <w:p w:rsidR="00A14F15" w:rsidRDefault="00A14F15" w:rsidP="00A14F15">
      <w:pPr>
        <w:pStyle w:val="paragraph"/>
        <w:jc w:val="center"/>
        <w:textAlignment w:val="baseline"/>
      </w:pPr>
      <w:r>
        <w:rPr>
          <w:rStyle w:val="normaltextrun"/>
          <w:rFonts w:ascii="Arial" w:hAnsi="Arial" w:cs="Arial"/>
          <w:color w:val="000000"/>
          <w:sz w:val="22"/>
          <w:szCs w:val="22"/>
          <w:lang w:val="fr-FR"/>
        </w:rPr>
        <w:t>Le …………………………….</w:t>
      </w:r>
      <w:r>
        <w:rPr>
          <w:rStyle w:val="eop"/>
          <w:rFonts w:ascii="Arial" w:hAnsi="Arial" w:cs="Arial"/>
          <w:color w:val="000000"/>
          <w:sz w:val="22"/>
          <w:szCs w:val="22"/>
        </w:rPr>
        <w:t> </w:t>
      </w:r>
    </w:p>
    <w:p w:rsidR="00A14F15" w:rsidRDefault="00A14F15" w:rsidP="00A14F15">
      <w:pPr>
        <w:pStyle w:val="paragraph"/>
        <w:jc w:val="center"/>
        <w:textAlignment w:val="baseline"/>
      </w:pPr>
      <w:r>
        <w:rPr>
          <w:rStyle w:val="normaltextrun"/>
          <w:rFonts w:ascii="Arial" w:hAnsi="Arial" w:cs="Arial"/>
          <w:color w:val="000000"/>
          <w:sz w:val="22"/>
          <w:szCs w:val="22"/>
          <w:lang w:val="fr-FR"/>
        </w:rPr>
        <w:t>Nom et signature du candidat</w:t>
      </w:r>
      <w:r>
        <w:rPr>
          <w:rStyle w:val="eop"/>
          <w:rFonts w:ascii="Arial" w:hAnsi="Arial" w:cs="Arial"/>
          <w:color w:val="000000"/>
          <w:sz w:val="22"/>
          <w:szCs w:val="22"/>
        </w:rPr>
        <w:t> </w:t>
      </w:r>
    </w:p>
    <w:p w:rsidR="00A14F15" w:rsidRDefault="00A14F15" w:rsidP="00A14F15">
      <w:pPr>
        <w:pStyle w:val="paragraph"/>
        <w:jc w:val="center"/>
        <w:textAlignment w:val="baseline"/>
      </w:pPr>
      <w:r>
        <w:rPr>
          <w:rStyle w:val="normaltextrun"/>
          <w:rFonts w:ascii="Arial" w:hAnsi="Arial" w:cs="Arial"/>
          <w:color w:val="000000"/>
          <w:sz w:val="22"/>
          <w:szCs w:val="22"/>
          <w:lang w:val="fr-FR"/>
        </w:rPr>
        <w:t>………………………………………</w:t>
      </w:r>
      <w:r>
        <w:rPr>
          <w:rStyle w:val="eop"/>
          <w:rFonts w:ascii="Arial" w:hAnsi="Arial" w:cs="Arial"/>
          <w:color w:val="000000"/>
          <w:sz w:val="22"/>
          <w:szCs w:val="22"/>
        </w:rPr>
        <w:t> </w:t>
      </w:r>
    </w:p>
    <w:p w:rsidR="00A14F15" w:rsidRDefault="00A14F15" w:rsidP="00A14F15">
      <w:pPr>
        <w:pStyle w:val="paragraph"/>
        <w:jc w:val="both"/>
        <w:textAlignment w:val="baseline"/>
      </w:pPr>
      <w:r>
        <w:rPr>
          <w:rStyle w:val="eop"/>
          <w:rFonts w:ascii="Arial" w:hAnsi="Arial" w:cs="Arial"/>
          <w:color w:val="000000"/>
          <w:sz w:val="16"/>
          <w:szCs w:val="16"/>
        </w:rPr>
        <w:t> </w:t>
      </w:r>
    </w:p>
    <w:p w:rsidR="00A14F15" w:rsidRDefault="00A14F15" w:rsidP="00E919BF">
      <w:pPr>
        <w:pStyle w:val="paragraph"/>
        <w:jc w:val="both"/>
        <w:textAlignment w:val="baseline"/>
        <w:rPr>
          <w:rFonts w:ascii="Arial" w:hAnsi="Arial" w:cs="Arial"/>
          <w:sz w:val="16"/>
          <w:szCs w:val="16"/>
        </w:rPr>
      </w:pPr>
      <w:r w:rsidRPr="00E919BF">
        <w:rPr>
          <w:rStyle w:val="normaltextrun"/>
          <w:rFonts w:ascii="Arial" w:hAnsi="Arial" w:cs="Arial"/>
          <w:b/>
          <w:color w:val="000000"/>
          <w:sz w:val="16"/>
          <w:szCs w:val="16"/>
          <w:u w:val="single"/>
          <w:lang w:val="fr-FR"/>
        </w:rPr>
        <w:t>Sous peine d’irrecevabilité</w:t>
      </w:r>
      <w:r>
        <w:rPr>
          <w:rStyle w:val="normaltextrun"/>
          <w:rFonts w:ascii="Arial" w:hAnsi="Arial" w:cs="Arial"/>
          <w:color w:val="000000"/>
          <w:sz w:val="16"/>
          <w:szCs w:val="16"/>
          <w:lang w:val="fr-FR"/>
        </w:rPr>
        <w:t xml:space="preserve">, les </w:t>
      </w:r>
      <w:r w:rsidR="00E919BF">
        <w:rPr>
          <w:rStyle w:val="normaltextrun"/>
          <w:rFonts w:ascii="Arial" w:hAnsi="Arial" w:cs="Arial"/>
          <w:color w:val="000000"/>
          <w:sz w:val="16"/>
          <w:szCs w:val="16"/>
          <w:lang w:val="fr-FR"/>
        </w:rPr>
        <w:t>candidatures doivent être a</w:t>
      </w:r>
      <w:r>
        <w:rPr>
          <w:rStyle w:val="normaltextrun"/>
          <w:rFonts w:ascii="Arial" w:hAnsi="Arial" w:cs="Arial"/>
          <w:color w:val="000000"/>
          <w:sz w:val="16"/>
          <w:szCs w:val="16"/>
          <w:lang w:val="fr-FR"/>
        </w:rPr>
        <w:t xml:space="preserve">dressées, </w:t>
      </w:r>
      <w:r>
        <w:rPr>
          <w:rStyle w:val="normaltextrun"/>
          <w:rFonts w:ascii="Arial" w:hAnsi="Arial" w:cs="Arial"/>
          <w:color w:val="000000"/>
          <w:sz w:val="16"/>
          <w:szCs w:val="16"/>
          <w:u w:val="single"/>
          <w:lang w:val="fr-FR"/>
        </w:rPr>
        <w:t xml:space="preserve">par lettre recommandée, </w:t>
      </w:r>
      <w:r>
        <w:rPr>
          <w:rStyle w:val="normaltextrun"/>
          <w:rFonts w:ascii="Arial" w:hAnsi="Arial" w:cs="Arial"/>
          <w:color w:val="000000"/>
          <w:sz w:val="16"/>
          <w:szCs w:val="16"/>
          <w:lang w:val="fr-FR"/>
        </w:rPr>
        <w:t xml:space="preserve">au siège de la zone de secours, à l'attention des Ressources humaines, rue des </w:t>
      </w:r>
      <w:proofErr w:type="spellStart"/>
      <w:r>
        <w:rPr>
          <w:rStyle w:val="normaltextrun"/>
          <w:rFonts w:ascii="Arial" w:hAnsi="Arial" w:cs="Arial"/>
          <w:color w:val="000000"/>
          <w:sz w:val="16"/>
          <w:szCs w:val="16"/>
          <w:lang w:val="fr-FR"/>
        </w:rPr>
        <w:t>Sandrinettes</w:t>
      </w:r>
      <w:proofErr w:type="spellEnd"/>
      <w:r>
        <w:rPr>
          <w:rStyle w:val="normaltextrun"/>
          <w:rFonts w:ascii="Arial" w:hAnsi="Arial" w:cs="Arial"/>
          <w:color w:val="000000"/>
          <w:sz w:val="16"/>
          <w:szCs w:val="16"/>
          <w:lang w:val="fr-FR"/>
        </w:rPr>
        <w:t xml:space="preserve"> 29 à 7033</w:t>
      </w:r>
      <w:r w:rsidR="009771BC">
        <w:rPr>
          <w:rStyle w:val="normaltextrun"/>
          <w:rFonts w:ascii="Arial" w:hAnsi="Arial" w:cs="Arial"/>
          <w:color w:val="000000"/>
          <w:sz w:val="16"/>
          <w:szCs w:val="16"/>
          <w:lang w:val="fr-FR"/>
        </w:rPr>
        <w:t xml:space="preserve"> MONS au plus tard le </w:t>
      </w:r>
      <w:r w:rsidR="008325C2">
        <w:rPr>
          <w:rStyle w:val="normaltextrun"/>
          <w:rFonts w:ascii="Arial" w:hAnsi="Arial" w:cs="Arial"/>
          <w:color w:val="000000"/>
          <w:sz w:val="16"/>
          <w:szCs w:val="16"/>
          <w:lang w:val="fr-FR"/>
        </w:rPr>
        <w:t>30</w:t>
      </w:r>
      <w:r w:rsidR="009771BC">
        <w:rPr>
          <w:rStyle w:val="normaltextrun"/>
          <w:rFonts w:ascii="Arial" w:hAnsi="Arial" w:cs="Arial"/>
          <w:color w:val="000000"/>
          <w:sz w:val="16"/>
          <w:szCs w:val="16"/>
          <w:lang w:val="fr-FR"/>
        </w:rPr>
        <w:t>/04/2021</w:t>
      </w:r>
      <w:r>
        <w:rPr>
          <w:rStyle w:val="normaltextrun"/>
          <w:rFonts w:ascii="Arial" w:hAnsi="Arial" w:cs="Arial"/>
          <w:color w:val="000000"/>
          <w:sz w:val="16"/>
          <w:szCs w:val="16"/>
          <w:lang w:val="fr-FR"/>
        </w:rPr>
        <w:t xml:space="preserve"> à minuit, le cachet de la poste faisant foi.</w:t>
      </w:r>
      <w:r>
        <w:rPr>
          <w:rStyle w:val="eop"/>
          <w:rFonts w:ascii="Arial" w:hAnsi="Arial" w:cs="Arial"/>
          <w:color w:val="000000"/>
          <w:sz w:val="16"/>
          <w:szCs w:val="16"/>
        </w:rPr>
        <w:t> </w:t>
      </w:r>
    </w:p>
    <w:p w:rsidR="00CE031E" w:rsidRDefault="00CE031E"/>
    <w:sectPr w:rsidR="00CE0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D4D"/>
    <w:multiLevelType w:val="multilevel"/>
    <w:tmpl w:val="5156B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74A23"/>
    <w:multiLevelType w:val="multilevel"/>
    <w:tmpl w:val="D29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460DF"/>
    <w:multiLevelType w:val="multilevel"/>
    <w:tmpl w:val="495E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60B05"/>
    <w:multiLevelType w:val="multilevel"/>
    <w:tmpl w:val="00B8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306FA"/>
    <w:multiLevelType w:val="multilevel"/>
    <w:tmpl w:val="C8AC15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F2F41"/>
    <w:multiLevelType w:val="multilevel"/>
    <w:tmpl w:val="F86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F7B9F"/>
    <w:multiLevelType w:val="multilevel"/>
    <w:tmpl w:val="BD98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E2C5F"/>
    <w:multiLevelType w:val="multilevel"/>
    <w:tmpl w:val="EA06A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52584D"/>
    <w:multiLevelType w:val="multilevel"/>
    <w:tmpl w:val="B4C4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E7A61"/>
    <w:multiLevelType w:val="multilevel"/>
    <w:tmpl w:val="3710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AF339A"/>
    <w:multiLevelType w:val="multilevel"/>
    <w:tmpl w:val="AB960D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A507E"/>
    <w:multiLevelType w:val="multilevel"/>
    <w:tmpl w:val="70A4D6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F217FF"/>
    <w:multiLevelType w:val="multilevel"/>
    <w:tmpl w:val="85D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21350B"/>
    <w:multiLevelType w:val="multilevel"/>
    <w:tmpl w:val="2522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A7BFD"/>
    <w:multiLevelType w:val="multilevel"/>
    <w:tmpl w:val="D3646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C27DBB"/>
    <w:multiLevelType w:val="multilevel"/>
    <w:tmpl w:val="76D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963F8"/>
    <w:multiLevelType w:val="multilevel"/>
    <w:tmpl w:val="C266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C42F2F"/>
    <w:multiLevelType w:val="multilevel"/>
    <w:tmpl w:val="98126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5F0D96"/>
    <w:multiLevelType w:val="multilevel"/>
    <w:tmpl w:val="B58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993BA8"/>
    <w:multiLevelType w:val="multilevel"/>
    <w:tmpl w:val="DE4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113117"/>
    <w:multiLevelType w:val="multilevel"/>
    <w:tmpl w:val="0AFA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3D0D81"/>
    <w:multiLevelType w:val="multilevel"/>
    <w:tmpl w:val="897E2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CD1339"/>
    <w:multiLevelType w:val="multilevel"/>
    <w:tmpl w:val="51E0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73F5C"/>
    <w:multiLevelType w:val="multilevel"/>
    <w:tmpl w:val="D8F6D8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7248A6"/>
    <w:multiLevelType w:val="multilevel"/>
    <w:tmpl w:val="B1F80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D42C48"/>
    <w:multiLevelType w:val="multilevel"/>
    <w:tmpl w:val="E0AC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F31103"/>
    <w:multiLevelType w:val="multilevel"/>
    <w:tmpl w:val="A104B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4F4D7D"/>
    <w:multiLevelType w:val="multilevel"/>
    <w:tmpl w:val="1384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950D8F"/>
    <w:multiLevelType w:val="multilevel"/>
    <w:tmpl w:val="8D22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D16C3D"/>
    <w:multiLevelType w:val="multilevel"/>
    <w:tmpl w:val="820EF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1D43CA"/>
    <w:multiLevelType w:val="multilevel"/>
    <w:tmpl w:val="CF0EC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3F60CD"/>
    <w:multiLevelType w:val="multilevel"/>
    <w:tmpl w:val="A5E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6C0F51"/>
    <w:multiLevelType w:val="multilevel"/>
    <w:tmpl w:val="A750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5D1EF9"/>
    <w:multiLevelType w:val="multilevel"/>
    <w:tmpl w:val="BB80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64126"/>
    <w:multiLevelType w:val="multilevel"/>
    <w:tmpl w:val="083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66E03"/>
    <w:multiLevelType w:val="multilevel"/>
    <w:tmpl w:val="59161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C07166"/>
    <w:multiLevelType w:val="multilevel"/>
    <w:tmpl w:val="2DAC8D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CF506B"/>
    <w:multiLevelType w:val="multilevel"/>
    <w:tmpl w:val="AB26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0371EB"/>
    <w:multiLevelType w:val="multilevel"/>
    <w:tmpl w:val="0A88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152355"/>
    <w:multiLevelType w:val="multilevel"/>
    <w:tmpl w:val="4D40E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E964FC"/>
    <w:multiLevelType w:val="multilevel"/>
    <w:tmpl w:val="D58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30024D"/>
    <w:multiLevelType w:val="multilevel"/>
    <w:tmpl w:val="F7C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98185D"/>
    <w:multiLevelType w:val="multilevel"/>
    <w:tmpl w:val="A21484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FC0395"/>
    <w:multiLevelType w:val="multilevel"/>
    <w:tmpl w:val="41BC2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CB0B30"/>
    <w:multiLevelType w:val="multilevel"/>
    <w:tmpl w:val="AD28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F7773"/>
    <w:multiLevelType w:val="multilevel"/>
    <w:tmpl w:val="6F3A5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6214"/>
    <w:multiLevelType w:val="multilevel"/>
    <w:tmpl w:val="D13EE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033F5A"/>
    <w:multiLevelType w:val="multilevel"/>
    <w:tmpl w:val="28E2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6376F8"/>
    <w:multiLevelType w:val="multilevel"/>
    <w:tmpl w:val="95F433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C65653"/>
    <w:multiLevelType w:val="multilevel"/>
    <w:tmpl w:val="E6BC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622225"/>
    <w:multiLevelType w:val="multilevel"/>
    <w:tmpl w:val="4552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949FA"/>
    <w:multiLevelType w:val="multilevel"/>
    <w:tmpl w:val="7D78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5B54B2"/>
    <w:multiLevelType w:val="multilevel"/>
    <w:tmpl w:val="E182F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1835A8"/>
    <w:multiLevelType w:val="multilevel"/>
    <w:tmpl w:val="3784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D74EB8"/>
    <w:multiLevelType w:val="multilevel"/>
    <w:tmpl w:val="76868C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934A58"/>
    <w:multiLevelType w:val="multilevel"/>
    <w:tmpl w:val="CC8E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1C6CC2"/>
    <w:multiLevelType w:val="multilevel"/>
    <w:tmpl w:val="435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F9201D"/>
    <w:multiLevelType w:val="multilevel"/>
    <w:tmpl w:val="60C0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35283E"/>
    <w:multiLevelType w:val="multilevel"/>
    <w:tmpl w:val="04E64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A0203E"/>
    <w:multiLevelType w:val="multilevel"/>
    <w:tmpl w:val="4CF8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DA3A07"/>
    <w:multiLevelType w:val="multilevel"/>
    <w:tmpl w:val="AB90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800E2F"/>
    <w:multiLevelType w:val="multilevel"/>
    <w:tmpl w:val="A9D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281F31"/>
    <w:multiLevelType w:val="multilevel"/>
    <w:tmpl w:val="C03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813CBC"/>
    <w:multiLevelType w:val="multilevel"/>
    <w:tmpl w:val="6DBA0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0BC7E5A"/>
    <w:multiLevelType w:val="multilevel"/>
    <w:tmpl w:val="39284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222A50"/>
    <w:multiLevelType w:val="multilevel"/>
    <w:tmpl w:val="EC24A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AF710F2"/>
    <w:multiLevelType w:val="multilevel"/>
    <w:tmpl w:val="689456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6314CF"/>
    <w:multiLevelType w:val="multilevel"/>
    <w:tmpl w:val="FDB0E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476F52"/>
    <w:multiLevelType w:val="multilevel"/>
    <w:tmpl w:val="D7CEA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C5D0BFC"/>
    <w:multiLevelType w:val="multilevel"/>
    <w:tmpl w:val="F4B44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8C5B18"/>
    <w:multiLevelType w:val="multilevel"/>
    <w:tmpl w:val="F020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A87417"/>
    <w:multiLevelType w:val="multilevel"/>
    <w:tmpl w:val="B0FA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B8545D"/>
    <w:multiLevelType w:val="multilevel"/>
    <w:tmpl w:val="916A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BA2397"/>
    <w:multiLevelType w:val="multilevel"/>
    <w:tmpl w:val="FDE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C1369A"/>
    <w:multiLevelType w:val="multilevel"/>
    <w:tmpl w:val="BB7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255A67"/>
    <w:multiLevelType w:val="multilevel"/>
    <w:tmpl w:val="B03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BA5F10"/>
    <w:multiLevelType w:val="multilevel"/>
    <w:tmpl w:val="74B81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CA478F"/>
    <w:multiLevelType w:val="multilevel"/>
    <w:tmpl w:val="D30AE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B0D78E3"/>
    <w:multiLevelType w:val="multilevel"/>
    <w:tmpl w:val="EB40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4"/>
  </w:num>
  <w:num w:numId="3">
    <w:abstractNumId w:val="30"/>
  </w:num>
  <w:num w:numId="4">
    <w:abstractNumId w:val="69"/>
  </w:num>
  <w:num w:numId="5">
    <w:abstractNumId w:val="17"/>
  </w:num>
  <w:num w:numId="6">
    <w:abstractNumId w:val="35"/>
  </w:num>
  <w:num w:numId="7">
    <w:abstractNumId w:val="64"/>
  </w:num>
  <w:num w:numId="8">
    <w:abstractNumId w:val="47"/>
  </w:num>
  <w:num w:numId="9">
    <w:abstractNumId w:val="20"/>
  </w:num>
  <w:num w:numId="10">
    <w:abstractNumId w:val="29"/>
  </w:num>
  <w:num w:numId="11">
    <w:abstractNumId w:val="52"/>
  </w:num>
  <w:num w:numId="12">
    <w:abstractNumId w:val="12"/>
  </w:num>
  <w:num w:numId="13">
    <w:abstractNumId w:val="1"/>
  </w:num>
  <w:num w:numId="14">
    <w:abstractNumId w:val="60"/>
  </w:num>
  <w:num w:numId="15">
    <w:abstractNumId w:val="33"/>
  </w:num>
  <w:num w:numId="16">
    <w:abstractNumId w:val="19"/>
  </w:num>
  <w:num w:numId="17">
    <w:abstractNumId w:val="38"/>
  </w:num>
  <w:num w:numId="18">
    <w:abstractNumId w:val="72"/>
  </w:num>
  <w:num w:numId="19">
    <w:abstractNumId w:val="15"/>
  </w:num>
  <w:num w:numId="20">
    <w:abstractNumId w:val="49"/>
  </w:num>
  <w:num w:numId="21">
    <w:abstractNumId w:val="73"/>
  </w:num>
  <w:num w:numId="22">
    <w:abstractNumId w:val="6"/>
  </w:num>
  <w:num w:numId="23">
    <w:abstractNumId w:val="62"/>
  </w:num>
  <w:num w:numId="24">
    <w:abstractNumId w:val="55"/>
  </w:num>
  <w:num w:numId="25">
    <w:abstractNumId w:val="74"/>
  </w:num>
  <w:num w:numId="26">
    <w:abstractNumId w:val="50"/>
  </w:num>
  <w:num w:numId="27">
    <w:abstractNumId w:val="70"/>
  </w:num>
  <w:num w:numId="28">
    <w:abstractNumId w:val="41"/>
  </w:num>
  <w:num w:numId="29">
    <w:abstractNumId w:val="40"/>
  </w:num>
  <w:num w:numId="30">
    <w:abstractNumId w:val="2"/>
  </w:num>
  <w:num w:numId="31">
    <w:abstractNumId w:val="18"/>
  </w:num>
  <w:num w:numId="32">
    <w:abstractNumId w:val="57"/>
  </w:num>
  <w:num w:numId="33">
    <w:abstractNumId w:val="39"/>
  </w:num>
  <w:num w:numId="34">
    <w:abstractNumId w:val="71"/>
  </w:num>
  <w:num w:numId="35">
    <w:abstractNumId w:val="46"/>
  </w:num>
  <w:num w:numId="36">
    <w:abstractNumId w:val="76"/>
  </w:num>
  <w:num w:numId="37">
    <w:abstractNumId w:val="16"/>
  </w:num>
  <w:num w:numId="38">
    <w:abstractNumId w:val="7"/>
  </w:num>
  <w:num w:numId="39">
    <w:abstractNumId w:val="67"/>
  </w:num>
  <w:num w:numId="40">
    <w:abstractNumId w:val="68"/>
  </w:num>
  <w:num w:numId="41">
    <w:abstractNumId w:val="27"/>
  </w:num>
  <w:num w:numId="42">
    <w:abstractNumId w:val="0"/>
  </w:num>
  <w:num w:numId="43">
    <w:abstractNumId w:val="77"/>
  </w:num>
  <w:num w:numId="44">
    <w:abstractNumId w:val="43"/>
  </w:num>
  <w:num w:numId="45">
    <w:abstractNumId w:val="11"/>
  </w:num>
  <w:num w:numId="46">
    <w:abstractNumId w:val="51"/>
  </w:num>
  <w:num w:numId="47">
    <w:abstractNumId w:val="24"/>
  </w:num>
  <w:num w:numId="48">
    <w:abstractNumId w:val="4"/>
  </w:num>
  <w:num w:numId="49">
    <w:abstractNumId w:val="48"/>
  </w:num>
  <w:num w:numId="50">
    <w:abstractNumId w:val="5"/>
  </w:num>
  <w:num w:numId="51">
    <w:abstractNumId w:val="45"/>
  </w:num>
  <w:num w:numId="52">
    <w:abstractNumId w:val="42"/>
  </w:num>
  <w:num w:numId="53">
    <w:abstractNumId w:val="32"/>
  </w:num>
  <w:num w:numId="54">
    <w:abstractNumId w:val="14"/>
  </w:num>
  <w:num w:numId="55">
    <w:abstractNumId w:val="54"/>
  </w:num>
  <w:num w:numId="56">
    <w:abstractNumId w:val="9"/>
  </w:num>
  <w:num w:numId="57">
    <w:abstractNumId w:val="65"/>
  </w:num>
  <w:num w:numId="58">
    <w:abstractNumId w:val="66"/>
  </w:num>
  <w:num w:numId="59">
    <w:abstractNumId w:val="37"/>
  </w:num>
  <w:num w:numId="60">
    <w:abstractNumId w:val="63"/>
  </w:num>
  <w:num w:numId="61">
    <w:abstractNumId w:val="23"/>
  </w:num>
  <w:num w:numId="62">
    <w:abstractNumId w:val="59"/>
  </w:num>
  <w:num w:numId="63">
    <w:abstractNumId w:val="26"/>
  </w:num>
  <w:num w:numId="64">
    <w:abstractNumId w:val="36"/>
  </w:num>
  <w:num w:numId="65">
    <w:abstractNumId w:val="3"/>
  </w:num>
  <w:num w:numId="66">
    <w:abstractNumId w:val="21"/>
  </w:num>
  <w:num w:numId="67">
    <w:abstractNumId w:val="58"/>
  </w:num>
  <w:num w:numId="68">
    <w:abstractNumId w:val="10"/>
  </w:num>
  <w:num w:numId="69">
    <w:abstractNumId w:val="13"/>
  </w:num>
  <w:num w:numId="70">
    <w:abstractNumId w:val="78"/>
  </w:num>
  <w:num w:numId="71">
    <w:abstractNumId w:val="56"/>
  </w:num>
  <w:num w:numId="72">
    <w:abstractNumId w:val="31"/>
  </w:num>
  <w:num w:numId="73">
    <w:abstractNumId w:val="8"/>
  </w:num>
  <w:num w:numId="74">
    <w:abstractNumId w:val="53"/>
  </w:num>
  <w:num w:numId="75">
    <w:abstractNumId w:val="28"/>
  </w:num>
  <w:num w:numId="76">
    <w:abstractNumId w:val="25"/>
  </w:num>
  <w:num w:numId="77">
    <w:abstractNumId w:val="75"/>
  </w:num>
  <w:num w:numId="78">
    <w:abstractNumId w:val="22"/>
  </w:num>
  <w:num w:numId="79">
    <w:abstractNumId w:val="6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15"/>
    <w:rsid w:val="002537D8"/>
    <w:rsid w:val="00286359"/>
    <w:rsid w:val="008325C2"/>
    <w:rsid w:val="00897DDA"/>
    <w:rsid w:val="009771BC"/>
    <w:rsid w:val="00A14F15"/>
    <w:rsid w:val="00CE031E"/>
    <w:rsid w:val="00E65344"/>
    <w:rsid w:val="00E919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8F2AB-9C53-4C9F-B71C-DBDBB4F6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14F1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A14F15"/>
  </w:style>
  <w:style w:type="character" w:customStyle="1" w:styleId="eop">
    <w:name w:val="eop"/>
    <w:basedOn w:val="Policepardfaut"/>
    <w:rsid w:val="00A14F15"/>
  </w:style>
  <w:style w:type="character" w:customStyle="1" w:styleId="pagebreaktextspan">
    <w:name w:val="pagebreaktextspan"/>
    <w:basedOn w:val="Policepardfaut"/>
    <w:rsid w:val="00A14F15"/>
  </w:style>
  <w:style w:type="character" w:customStyle="1" w:styleId="superscript">
    <w:name w:val="superscript"/>
    <w:basedOn w:val="Policepardfaut"/>
    <w:rsid w:val="00A1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99866">
      <w:bodyDiv w:val="1"/>
      <w:marLeft w:val="0"/>
      <w:marRight w:val="0"/>
      <w:marTop w:val="0"/>
      <w:marBottom w:val="0"/>
      <w:divBdr>
        <w:top w:val="none" w:sz="0" w:space="0" w:color="auto"/>
        <w:left w:val="none" w:sz="0" w:space="0" w:color="auto"/>
        <w:bottom w:val="none" w:sz="0" w:space="0" w:color="auto"/>
        <w:right w:val="none" w:sz="0" w:space="0" w:color="auto"/>
      </w:divBdr>
      <w:divsChild>
        <w:div w:id="1879076946">
          <w:marLeft w:val="0"/>
          <w:marRight w:val="0"/>
          <w:marTop w:val="0"/>
          <w:marBottom w:val="0"/>
          <w:divBdr>
            <w:top w:val="none" w:sz="0" w:space="0" w:color="auto"/>
            <w:left w:val="none" w:sz="0" w:space="0" w:color="auto"/>
            <w:bottom w:val="none" w:sz="0" w:space="0" w:color="auto"/>
            <w:right w:val="none" w:sz="0" w:space="0" w:color="auto"/>
          </w:divBdr>
        </w:div>
        <w:div w:id="891186128">
          <w:marLeft w:val="0"/>
          <w:marRight w:val="0"/>
          <w:marTop w:val="0"/>
          <w:marBottom w:val="0"/>
          <w:divBdr>
            <w:top w:val="none" w:sz="0" w:space="0" w:color="auto"/>
            <w:left w:val="none" w:sz="0" w:space="0" w:color="auto"/>
            <w:bottom w:val="none" w:sz="0" w:space="0" w:color="auto"/>
            <w:right w:val="none" w:sz="0" w:space="0" w:color="auto"/>
          </w:divBdr>
        </w:div>
        <w:div w:id="923952040">
          <w:marLeft w:val="0"/>
          <w:marRight w:val="0"/>
          <w:marTop w:val="0"/>
          <w:marBottom w:val="0"/>
          <w:divBdr>
            <w:top w:val="none" w:sz="0" w:space="0" w:color="auto"/>
            <w:left w:val="none" w:sz="0" w:space="0" w:color="auto"/>
            <w:bottom w:val="none" w:sz="0" w:space="0" w:color="auto"/>
            <w:right w:val="none" w:sz="0" w:space="0" w:color="auto"/>
          </w:divBdr>
        </w:div>
        <w:div w:id="1410729900">
          <w:marLeft w:val="0"/>
          <w:marRight w:val="0"/>
          <w:marTop w:val="0"/>
          <w:marBottom w:val="0"/>
          <w:divBdr>
            <w:top w:val="none" w:sz="0" w:space="0" w:color="auto"/>
            <w:left w:val="none" w:sz="0" w:space="0" w:color="auto"/>
            <w:bottom w:val="none" w:sz="0" w:space="0" w:color="auto"/>
            <w:right w:val="none" w:sz="0" w:space="0" w:color="auto"/>
          </w:divBdr>
        </w:div>
        <w:div w:id="1674799040">
          <w:marLeft w:val="0"/>
          <w:marRight w:val="0"/>
          <w:marTop w:val="0"/>
          <w:marBottom w:val="0"/>
          <w:divBdr>
            <w:top w:val="none" w:sz="0" w:space="0" w:color="auto"/>
            <w:left w:val="none" w:sz="0" w:space="0" w:color="auto"/>
            <w:bottom w:val="none" w:sz="0" w:space="0" w:color="auto"/>
            <w:right w:val="none" w:sz="0" w:space="0" w:color="auto"/>
          </w:divBdr>
        </w:div>
        <w:div w:id="1259365160">
          <w:marLeft w:val="0"/>
          <w:marRight w:val="0"/>
          <w:marTop w:val="0"/>
          <w:marBottom w:val="0"/>
          <w:divBdr>
            <w:top w:val="none" w:sz="0" w:space="0" w:color="auto"/>
            <w:left w:val="none" w:sz="0" w:space="0" w:color="auto"/>
            <w:bottom w:val="none" w:sz="0" w:space="0" w:color="auto"/>
            <w:right w:val="none" w:sz="0" w:space="0" w:color="auto"/>
          </w:divBdr>
        </w:div>
        <w:div w:id="190144462">
          <w:marLeft w:val="0"/>
          <w:marRight w:val="0"/>
          <w:marTop w:val="0"/>
          <w:marBottom w:val="0"/>
          <w:divBdr>
            <w:top w:val="none" w:sz="0" w:space="0" w:color="auto"/>
            <w:left w:val="none" w:sz="0" w:space="0" w:color="auto"/>
            <w:bottom w:val="none" w:sz="0" w:space="0" w:color="auto"/>
            <w:right w:val="none" w:sz="0" w:space="0" w:color="auto"/>
          </w:divBdr>
        </w:div>
        <w:div w:id="157766364">
          <w:marLeft w:val="0"/>
          <w:marRight w:val="0"/>
          <w:marTop w:val="0"/>
          <w:marBottom w:val="0"/>
          <w:divBdr>
            <w:top w:val="none" w:sz="0" w:space="0" w:color="auto"/>
            <w:left w:val="none" w:sz="0" w:space="0" w:color="auto"/>
            <w:bottom w:val="none" w:sz="0" w:space="0" w:color="auto"/>
            <w:right w:val="none" w:sz="0" w:space="0" w:color="auto"/>
          </w:divBdr>
        </w:div>
        <w:div w:id="1879128088">
          <w:marLeft w:val="0"/>
          <w:marRight w:val="0"/>
          <w:marTop w:val="0"/>
          <w:marBottom w:val="0"/>
          <w:divBdr>
            <w:top w:val="none" w:sz="0" w:space="0" w:color="auto"/>
            <w:left w:val="none" w:sz="0" w:space="0" w:color="auto"/>
            <w:bottom w:val="none" w:sz="0" w:space="0" w:color="auto"/>
            <w:right w:val="none" w:sz="0" w:space="0" w:color="auto"/>
          </w:divBdr>
        </w:div>
        <w:div w:id="363948287">
          <w:marLeft w:val="0"/>
          <w:marRight w:val="0"/>
          <w:marTop w:val="0"/>
          <w:marBottom w:val="0"/>
          <w:divBdr>
            <w:top w:val="none" w:sz="0" w:space="0" w:color="auto"/>
            <w:left w:val="none" w:sz="0" w:space="0" w:color="auto"/>
            <w:bottom w:val="none" w:sz="0" w:space="0" w:color="auto"/>
            <w:right w:val="none" w:sz="0" w:space="0" w:color="auto"/>
          </w:divBdr>
        </w:div>
        <w:div w:id="825240369">
          <w:marLeft w:val="0"/>
          <w:marRight w:val="0"/>
          <w:marTop w:val="0"/>
          <w:marBottom w:val="0"/>
          <w:divBdr>
            <w:top w:val="none" w:sz="0" w:space="0" w:color="auto"/>
            <w:left w:val="none" w:sz="0" w:space="0" w:color="auto"/>
            <w:bottom w:val="none" w:sz="0" w:space="0" w:color="auto"/>
            <w:right w:val="none" w:sz="0" w:space="0" w:color="auto"/>
          </w:divBdr>
          <w:divsChild>
            <w:div w:id="653682624">
              <w:marLeft w:val="0"/>
              <w:marRight w:val="0"/>
              <w:marTop w:val="0"/>
              <w:marBottom w:val="0"/>
              <w:divBdr>
                <w:top w:val="none" w:sz="0" w:space="0" w:color="auto"/>
                <w:left w:val="none" w:sz="0" w:space="0" w:color="auto"/>
                <w:bottom w:val="none" w:sz="0" w:space="0" w:color="auto"/>
                <w:right w:val="none" w:sz="0" w:space="0" w:color="auto"/>
              </w:divBdr>
            </w:div>
            <w:div w:id="1549142521">
              <w:marLeft w:val="0"/>
              <w:marRight w:val="0"/>
              <w:marTop w:val="0"/>
              <w:marBottom w:val="0"/>
              <w:divBdr>
                <w:top w:val="none" w:sz="0" w:space="0" w:color="auto"/>
                <w:left w:val="none" w:sz="0" w:space="0" w:color="auto"/>
                <w:bottom w:val="none" w:sz="0" w:space="0" w:color="auto"/>
                <w:right w:val="none" w:sz="0" w:space="0" w:color="auto"/>
              </w:divBdr>
            </w:div>
            <w:div w:id="662899291">
              <w:marLeft w:val="0"/>
              <w:marRight w:val="0"/>
              <w:marTop w:val="0"/>
              <w:marBottom w:val="0"/>
              <w:divBdr>
                <w:top w:val="none" w:sz="0" w:space="0" w:color="auto"/>
                <w:left w:val="none" w:sz="0" w:space="0" w:color="auto"/>
                <w:bottom w:val="none" w:sz="0" w:space="0" w:color="auto"/>
                <w:right w:val="none" w:sz="0" w:space="0" w:color="auto"/>
              </w:divBdr>
            </w:div>
            <w:div w:id="1353995468">
              <w:marLeft w:val="0"/>
              <w:marRight w:val="0"/>
              <w:marTop w:val="0"/>
              <w:marBottom w:val="0"/>
              <w:divBdr>
                <w:top w:val="none" w:sz="0" w:space="0" w:color="auto"/>
                <w:left w:val="none" w:sz="0" w:space="0" w:color="auto"/>
                <w:bottom w:val="none" w:sz="0" w:space="0" w:color="auto"/>
                <w:right w:val="none" w:sz="0" w:space="0" w:color="auto"/>
              </w:divBdr>
            </w:div>
            <w:div w:id="672144898">
              <w:marLeft w:val="0"/>
              <w:marRight w:val="0"/>
              <w:marTop w:val="0"/>
              <w:marBottom w:val="0"/>
              <w:divBdr>
                <w:top w:val="none" w:sz="0" w:space="0" w:color="auto"/>
                <w:left w:val="none" w:sz="0" w:space="0" w:color="auto"/>
                <w:bottom w:val="none" w:sz="0" w:space="0" w:color="auto"/>
                <w:right w:val="none" w:sz="0" w:space="0" w:color="auto"/>
              </w:divBdr>
            </w:div>
          </w:divsChild>
        </w:div>
        <w:div w:id="219754382">
          <w:marLeft w:val="0"/>
          <w:marRight w:val="0"/>
          <w:marTop w:val="0"/>
          <w:marBottom w:val="0"/>
          <w:divBdr>
            <w:top w:val="none" w:sz="0" w:space="0" w:color="auto"/>
            <w:left w:val="none" w:sz="0" w:space="0" w:color="auto"/>
            <w:bottom w:val="none" w:sz="0" w:space="0" w:color="auto"/>
            <w:right w:val="none" w:sz="0" w:space="0" w:color="auto"/>
          </w:divBdr>
        </w:div>
        <w:div w:id="2051034791">
          <w:marLeft w:val="0"/>
          <w:marRight w:val="0"/>
          <w:marTop w:val="0"/>
          <w:marBottom w:val="0"/>
          <w:divBdr>
            <w:top w:val="none" w:sz="0" w:space="0" w:color="auto"/>
            <w:left w:val="none" w:sz="0" w:space="0" w:color="auto"/>
            <w:bottom w:val="none" w:sz="0" w:space="0" w:color="auto"/>
            <w:right w:val="none" w:sz="0" w:space="0" w:color="auto"/>
          </w:divBdr>
        </w:div>
        <w:div w:id="1923031208">
          <w:marLeft w:val="0"/>
          <w:marRight w:val="0"/>
          <w:marTop w:val="0"/>
          <w:marBottom w:val="0"/>
          <w:divBdr>
            <w:top w:val="none" w:sz="0" w:space="0" w:color="auto"/>
            <w:left w:val="none" w:sz="0" w:space="0" w:color="auto"/>
            <w:bottom w:val="none" w:sz="0" w:space="0" w:color="auto"/>
            <w:right w:val="none" w:sz="0" w:space="0" w:color="auto"/>
          </w:divBdr>
        </w:div>
        <w:div w:id="1298535444">
          <w:marLeft w:val="0"/>
          <w:marRight w:val="0"/>
          <w:marTop w:val="0"/>
          <w:marBottom w:val="0"/>
          <w:divBdr>
            <w:top w:val="none" w:sz="0" w:space="0" w:color="auto"/>
            <w:left w:val="none" w:sz="0" w:space="0" w:color="auto"/>
            <w:bottom w:val="none" w:sz="0" w:space="0" w:color="auto"/>
            <w:right w:val="none" w:sz="0" w:space="0" w:color="auto"/>
          </w:divBdr>
        </w:div>
        <w:div w:id="1204949220">
          <w:marLeft w:val="0"/>
          <w:marRight w:val="0"/>
          <w:marTop w:val="0"/>
          <w:marBottom w:val="0"/>
          <w:divBdr>
            <w:top w:val="none" w:sz="0" w:space="0" w:color="auto"/>
            <w:left w:val="none" w:sz="0" w:space="0" w:color="auto"/>
            <w:bottom w:val="none" w:sz="0" w:space="0" w:color="auto"/>
            <w:right w:val="none" w:sz="0" w:space="0" w:color="auto"/>
          </w:divBdr>
        </w:div>
        <w:div w:id="428548115">
          <w:marLeft w:val="0"/>
          <w:marRight w:val="0"/>
          <w:marTop w:val="0"/>
          <w:marBottom w:val="0"/>
          <w:divBdr>
            <w:top w:val="none" w:sz="0" w:space="0" w:color="auto"/>
            <w:left w:val="none" w:sz="0" w:space="0" w:color="auto"/>
            <w:bottom w:val="none" w:sz="0" w:space="0" w:color="auto"/>
            <w:right w:val="none" w:sz="0" w:space="0" w:color="auto"/>
          </w:divBdr>
        </w:div>
        <w:div w:id="264464131">
          <w:marLeft w:val="0"/>
          <w:marRight w:val="0"/>
          <w:marTop w:val="0"/>
          <w:marBottom w:val="0"/>
          <w:divBdr>
            <w:top w:val="none" w:sz="0" w:space="0" w:color="auto"/>
            <w:left w:val="none" w:sz="0" w:space="0" w:color="auto"/>
            <w:bottom w:val="none" w:sz="0" w:space="0" w:color="auto"/>
            <w:right w:val="none" w:sz="0" w:space="0" w:color="auto"/>
          </w:divBdr>
        </w:div>
        <w:div w:id="149180713">
          <w:marLeft w:val="0"/>
          <w:marRight w:val="0"/>
          <w:marTop w:val="0"/>
          <w:marBottom w:val="0"/>
          <w:divBdr>
            <w:top w:val="none" w:sz="0" w:space="0" w:color="auto"/>
            <w:left w:val="none" w:sz="0" w:space="0" w:color="auto"/>
            <w:bottom w:val="none" w:sz="0" w:space="0" w:color="auto"/>
            <w:right w:val="none" w:sz="0" w:space="0" w:color="auto"/>
          </w:divBdr>
        </w:div>
        <w:div w:id="633364497">
          <w:marLeft w:val="0"/>
          <w:marRight w:val="0"/>
          <w:marTop w:val="0"/>
          <w:marBottom w:val="0"/>
          <w:divBdr>
            <w:top w:val="none" w:sz="0" w:space="0" w:color="auto"/>
            <w:left w:val="none" w:sz="0" w:space="0" w:color="auto"/>
            <w:bottom w:val="none" w:sz="0" w:space="0" w:color="auto"/>
            <w:right w:val="none" w:sz="0" w:space="0" w:color="auto"/>
          </w:divBdr>
        </w:div>
        <w:div w:id="124084608">
          <w:marLeft w:val="0"/>
          <w:marRight w:val="0"/>
          <w:marTop w:val="0"/>
          <w:marBottom w:val="0"/>
          <w:divBdr>
            <w:top w:val="none" w:sz="0" w:space="0" w:color="auto"/>
            <w:left w:val="none" w:sz="0" w:space="0" w:color="auto"/>
            <w:bottom w:val="none" w:sz="0" w:space="0" w:color="auto"/>
            <w:right w:val="none" w:sz="0" w:space="0" w:color="auto"/>
          </w:divBdr>
        </w:div>
        <w:div w:id="657810267">
          <w:marLeft w:val="0"/>
          <w:marRight w:val="0"/>
          <w:marTop w:val="0"/>
          <w:marBottom w:val="0"/>
          <w:divBdr>
            <w:top w:val="none" w:sz="0" w:space="0" w:color="auto"/>
            <w:left w:val="none" w:sz="0" w:space="0" w:color="auto"/>
            <w:bottom w:val="none" w:sz="0" w:space="0" w:color="auto"/>
            <w:right w:val="none" w:sz="0" w:space="0" w:color="auto"/>
          </w:divBdr>
          <w:divsChild>
            <w:div w:id="2116517024">
              <w:marLeft w:val="0"/>
              <w:marRight w:val="0"/>
              <w:marTop w:val="0"/>
              <w:marBottom w:val="0"/>
              <w:divBdr>
                <w:top w:val="none" w:sz="0" w:space="0" w:color="auto"/>
                <w:left w:val="none" w:sz="0" w:space="0" w:color="auto"/>
                <w:bottom w:val="none" w:sz="0" w:space="0" w:color="auto"/>
                <w:right w:val="none" w:sz="0" w:space="0" w:color="auto"/>
              </w:divBdr>
            </w:div>
            <w:div w:id="1249802943">
              <w:marLeft w:val="0"/>
              <w:marRight w:val="0"/>
              <w:marTop w:val="0"/>
              <w:marBottom w:val="0"/>
              <w:divBdr>
                <w:top w:val="none" w:sz="0" w:space="0" w:color="auto"/>
                <w:left w:val="none" w:sz="0" w:space="0" w:color="auto"/>
                <w:bottom w:val="none" w:sz="0" w:space="0" w:color="auto"/>
                <w:right w:val="none" w:sz="0" w:space="0" w:color="auto"/>
              </w:divBdr>
            </w:div>
            <w:div w:id="1660231041">
              <w:marLeft w:val="0"/>
              <w:marRight w:val="0"/>
              <w:marTop w:val="0"/>
              <w:marBottom w:val="0"/>
              <w:divBdr>
                <w:top w:val="none" w:sz="0" w:space="0" w:color="auto"/>
                <w:left w:val="none" w:sz="0" w:space="0" w:color="auto"/>
                <w:bottom w:val="none" w:sz="0" w:space="0" w:color="auto"/>
                <w:right w:val="none" w:sz="0" w:space="0" w:color="auto"/>
              </w:divBdr>
            </w:div>
            <w:div w:id="1043138141">
              <w:marLeft w:val="0"/>
              <w:marRight w:val="0"/>
              <w:marTop w:val="0"/>
              <w:marBottom w:val="0"/>
              <w:divBdr>
                <w:top w:val="none" w:sz="0" w:space="0" w:color="auto"/>
                <w:left w:val="none" w:sz="0" w:space="0" w:color="auto"/>
                <w:bottom w:val="none" w:sz="0" w:space="0" w:color="auto"/>
                <w:right w:val="none" w:sz="0" w:space="0" w:color="auto"/>
              </w:divBdr>
            </w:div>
            <w:div w:id="95946817">
              <w:marLeft w:val="0"/>
              <w:marRight w:val="0"/>
              <w:marTop w:val="0"/>
              <w:marBottom w:val="0"/>
              <w:divBdr>
                <w:top w:val="none" w:sz="0" w:space="0" w:color="auto"/>
                <w:left w:val="none" w:sz="0" w:space="0" w:color="auto"/>
                <w:bottom w:val="none" w:sz="0" w:space="0" w:color="auto"/>
                <w:right w:val="none" w:sz="0" w:space="0" w:color="auto"/>
              </w:divBdr>
            </w:div>
          </w:divsChild>
        </w:div>
        <w:div w:id="1210874077">
          <w:marLeft w:val="0"/>
          <w:marRight w:val="0"/>
          <w:marTop w:val="0"/>
          <w:marBottom w:val="0"/>
          <w:divBdr>
            <w:top w:val="none" w:sz="0" w:space="0" w:color="auto"/>
            <w:left w:val="none" w:sz="0" w:space="0" w:color="auto"/>
            <w:bottom w:val="none" w:sz="0" w:space="0" w:color="auto"/>
            <w:right w:val="none" w:sz="0" w:space="0" w:color="auto"/>
          </w:divBdr>
          <w:divsChild>
            <w:div w:id="1182864331">
              <w:marLeft w:val="0"/>
              <w:marRight w:val="0"/>
              <w:marTop w:val="0"/>
              <w:marBottom w:val="0"/>
              <w:divBdr>
                <w:top w:val="none" w:sz="0" w:space="0" w:color="auto"/>
                <w:left w:val="none" w:sz="0" w:space="0" w:color="auto"/>
                <w:bottom w:val="none" w:sz="0" w:space="0" w:color="auto"/>
                <w:right w:val="none" w:sz="0" w:space="0" w:color="auto"/>
              </w:divBdr>
            </w:div>
            <w:div w:id="1688561229">
              <w:marLeft w:val="0"/>
              <w:marRight w:val="0"/>
              <w:marTop w:val="0"/>
              <w:marBottom w:val="0"/>
              <w:divBdr>
                <w:top w:val="none" w:sz="0" w:space="0" w:color="auto"/>
                <w:left w:val="none" w:sz="0" w:space="0" w:color="auto"/>
                <w:bottom w:val="none" w:sz="0" w:space="0" w:color="auto"/>
                <w:right w:val="none" w:sz="0" w:space="0" w:color="auto"/>
              </w:divBdr>
            </w:div>
            <w:div w:id="819465860">
              <w:marLeft w:val="0"/>
              <w:marRight w:val="0"/>
              <w:marTop w:val="0"/>
              <w:marBottom w:val="0"/>
              <w:divBdr>
                <w:top w:val="none" w:sz="0" w:space="0" w:color="auto"/>
                <w:left w:val="none" w:sz="0" w:space="0" w:color="auto"/>
                <w:bottom w:val="none" w:sz="0" w:space="0" w:color="auto"/>
                <w:right w:val="none" w:sz="0" w:space="0" w:color="auto"/>
              </w:divBdr>
            </w:div>
            <w:div w:id="1662464596">
              <w:marLeft w:val="0"/>
              <w:marRight w:val="0"/>
              <w:marTop w:val="0"/>
              <w:marBottom w:val="0"/>
              <w:divBdr>
                <w:top w:val="none" w:sz="0" w:space="0" w:color="auto"/>
                <w:left w:val="none" w:sz="0" w:space="0" w:color="auto"/>
                <w:bottom w:val="none" w:sz="0" w:space="0" w:color="auto"/>
                <w:right w:val="none" w:sz="0" w:space="0" w:color="auto"/>
              </w:divBdr>
            </w:div>
            <w:div w:id="1218007998">
              <w:marLeft w:val="0"/>
              <w:marRight w:val="0"/>
              <w:marTop w:val="0"/>
              <w:marBottom w:val="0"/>
              <w:divBdr>
                <w:top w:val="none" w:sz="0" w:space="0" w:color="auto"/>
                <w:left w:val="none" w:sz="0" w:space="0" w:color="auto"/>
                <w:bottom w:val="none" w:sz="0" w:space="0" w:color="auto"/>
                <w:right w:val="none" w:sz="0" w:space="0" w:color="auto"/>
              </w:divBdr>
            </w:div>
          </w:divsChild>
        </w:div>
        <w:div w:id="1772241691">
          <w:marLeft w:val="0"/>
          <w:marRight w:val="0"/>
          <w:marTop w:val="0"/>
          <w:marBottom w:val="0"/>
          <w:divBdr>
            <w:top w:val="none" w:sz="0" w:space="0" w:color="auto"/>
            <w:left w:val="none" w:sz="0" w:space="0" w:color="auto"/>
            <w:bottom w:val="none" w:sz="0" w:space="0" w:color="auto"/>
            <w:right w:val="none" w:sz="0" w:space="0" w:color="auto"/>
          </w:divBdr>
        </w:div>
        <w:div w:id="1846632868">
          <w:marLeft w:val="0"/>
          <w:marRight w:val="0"/>
          <w:marTop w:val="0"/>
          <w:marBottom w:val="0"/>
          <w:divBdr>
            <w:top w:val="none" w:sz="0" w:space="0" w:color="auto"/>
            <w:left w:val="none" w:sz="0" w:space="0" w:color="auto"/>
            <w:bottom w:val="none" w:sz="0" w:space="0" w:color="auto"/>
            <w:right w:val="none" w:sz="0" w:space="0" w:color="auto"/>
          </w:divBdr>
        </w:div>
        <w:div w:id="1714884183">
          <w:marLeft w:val="0"/>
          <w:marRight w:val="0"/>
          <w:marTop w:val="0"/>
          <w:marBottom w:val="0"/>
          <w:divBdr>
            <w:top w:val="none" w:sz="0" w:space="0" w:color="auto"/>
            <w:left w:val="none" w:sz="0" w:space="0" w:color="auto"/>
            <w:bottom w:val="none" w:sz="0" w:space="0" w:color="auto"/>
            <w:right w:val="none" w:sz="0" w:space="0" w:color="auto"/>
          </w:divBdr>
        </w:div>
        <w:div w:id="870723753">
          <w:marLeft w:val="0"/>
          <w:marRight w:val="0"/>
          <w:marTop w:val="0"/>
          <w:marBottom w:val="0"/>
          <w:divBdr>
            <w:top w:val="none" w:sz="0" w:space="0" w:color="auto"/>
            <w:left w:val="none" w:sz="0" w:space="0" w:color="auto"/>
            <w:bottom w:val="none" w:sz="0" w:space="0" w:color="auto"/>
            <w:right w:val="none" w:sz="0" w:space="0" w:color="auto"/>
          </w:divBdr>
        </w:div>
        <w:div w:id="1615088551">
          <w:marLeft w:val="0"/>
          <w:marRight w:val="0"/>
          <w:marTop w:val="0"/>
          <w:marBottom w:val="0"/>
          <w:divBdr>
            <w:top w:val="none" w:sz="0" w:space="0" w:color="auto"/>
            <w:left w:val="none" w:sz="0" w:space="0" w:color="auto"/>
            <w:bottom w:val="none" w:sz="0" w:space="0" w:color="auto"/>
            <w:right w:val="none" w:sz="0" w:space="0" w:color="auto"/>
          </w:divBdr>
        </w:div>
        <w:div w:id="499662057">
          <w:marLeft w:val="0"/>
          <w:marRight w:val="0"/>
          <w:marTop w:val="0"/>
          <w:marBottom w:val="0"/>
          <w:divBdr>
            <w:top w:val="none" w:sz="0" w:space="0" w:color="auto"/>
            <w:left w:val="none" w:sz="0" w:space="0" w:color="auto"/>
            <w:bottom w:val="none" w:sz="0" w:space="0" w:color="auto"/>
            <w:right w:val="none" w:sz="0" w:space="0" w:color="auto"/>
          </w:divBdr>
          <w:divsChild>
            <w:div w:id="1695954753">
              <w:marLeft w:val="0"/>
              <w:marRight w:val="0"/>
              <w:marTop w:val="0"/>
              <w:marBottom w:val="0"/>
              <w:divBdr>
                <w:top w:val="none" w:sz="0" w:space="0" w:color="auto"/>
                <w:left w:val="none" w:sz="0" w:space="0" w:color="auto"/>
                <w:bottom w:val="none" w:sz="0" w:space="0" w:color="auto"/>
                <w:right w:val="none" w:sz="0" w:space="0" w:color="auto"/>
              </w:divBdr>
            </w:div>
            <w:div w:id="1111364140">
              <w:marLeft w:val="0"/>
              <w:marRight w:val="0"/>
              <w:marTop w:val="0"/>
              <w:marBottom w:val="0"/>
              <w:divBdr>
                <w:top w:val="none" w:sz="0" w:space="0" w:color="auto"/>
                <w:left w:val="none" w:sz="0" w:space="0" w:color="auto"/>
                <w:bottom w:val="none" w:sz="0" w:space="0" w:color="auto"/>
                <w:right w:val="none" w:sz="0" w:space="0" w:color="auto"/>
              </w:divBdr>
            </w:div>
            <w:div w:id="392003559">
              <w:marLeft w:val="0"/>
              <w:marRight w:val="0"/>
              <w:marTop w:val="0"/>
              <w:marBottom w:val="0"/>
              <w:divBdr>
                <w:top w:val="none" w:sz="0" w:space="0" w:color="auto"/>
                <w:left w:val="none" w:sz="0" w:space="0" w:color="auto"/>
                <w:bottom w:val="none" w:sz="0" w:space="0" w:color="auto"/>
                <w:right w:val="none" w:sz="0" w:space="0" w:color="auto"/>
              </w:divBdr>
            </w:div>
            <w:div w:id="1803570649">
              <w:marLeft w:val="0"/>
              <w:marRight w:val="0"/>
              <w:marTop w:val="0"/>
              <w:marBottom w:val="0"/>
              <w:divBdr>
                <w:top w:val="none" w:sz="0" w:space="0" w:color="auto"/>
                <w:left w:val="none" w:sz="0" w:space="0" w:color="auto"/>
                <w:bottom w:val="none" w:sz="0" w:space="0" w:color="auto"/>
                <w:right w:val="none" w:sz="0" w:space="0" w:color="auto"/>
              </w:divBdr>
            </w:div>
          </w:divsChild>
        </w:div>
        <w:div w:id="1059087671">
          <w:marLeft w:val="0"/>
          <w:marRight w:val="0"/>
          <w:marTop w:val="0"/>
          <w:marBottom w:val="0"/>
          <w:divBdr>
            <w:top w:val="none" w:sz="0" w:space="0" w:color="auto"/>
            <w:left w:val="none" w:sz="0" w:space="0" w:color="auto"/>
            <w:bottom w:val="none" w:sz="0" w:space="0" w:color="auto"/>
            <w:right w:val="none" w:sz="0" w:space="0" w:color="auto"/>
          </w:divBdr>
        </w:div>
        <w:div w:id="332731632">
          <w:marLeft w:val="0"/>
          <w:marRight w:val="0"/>
          <w:marTop w:val="0"/>
          <w:marBottom w:val="0"/>
          <w:divBdr>
            <w:top w:val="none" w:sz="0" w:space="0" w:color="auto"/>
            <w:left w:val="none" w:sz="0" w:space="0" w:color="auto"/>
            <w:bottom w:val="none" w:sz="0" w:space="0" w:color="auto"/>
            <w:right w:val="none" w:sz="0" w:space="0" w:color="auto"/>
          </w:divBdr>
        </w:div>
        <w:div w:id="1165635297">
          <w:marLeft w:val="0"/>
          <w:marRight w:val="0"/>
          <w:marTop w:val="0"/>
          <w:marBottom w:val="0"/>
          <w:divBdr>
            <w:top w:val="none" w:sz="0" w:space="0" w:color="auto"/>
            <w:left w:val="none" w:sz="0" w:space="0" w:color="auto"/>
            <w:bottom w:val="none" w:sz="0" w:space="0" w:color="auto"/>
            <w:right w:val="none" w:sz="0" w:space="0" w:color="auto"/>
          </w:divBdr>
        </w:div>
        <w:div w:id="293145631">
          <w:marLeft w:val="0"/>
          <w:marRight w:val="0"/>
          <w:marTop w:val="0"/>
          <w:marBottom w:val="0"/>
          <w:divBdr>
            <w:top w:val="none" w:sz="0" w:space="0" w:color="auto"/>
            <w:left w:val="none" w:sz="0" w:space="0" w:color="auto"/>
            <w:bottom w:val="none" w:sz="0" w:space="0" w:color="auto"/>
            <w:right w:val="none" w:sz="0" w:space="0" w:color="auto"/>
          </w:divBdr>
        </w:div>
        <w:div w:id="436682480">
          <w:marLeft w:val="0"/>
          <w:marRight w:val="0"/>
          <w:marTop w:val="0"/>
          <w:marBottom w:val="0"/>
          <w:divBdr>
            <w:top w:val="none" w:sz="0" w:space="0" w:color="auto"/>
            <w:left w:val="none" w:sz="0" w:space="0" w:color="auto"/>
            <w:bottom w:val="none" w:sz="0" w:space="0" w:color="auto"/>
            <w:right w:val="none" w:sz="0" w:space="0" w:color="auto"/>
          </w:divBdr>
        </w:div>
        <w:div w:id="496698367">
          <w:marLeft w:val="0"/>
          <w:marRight w:val="0"/>
          <w:marTop w:val="0"/>
          <w:marBottom w:val="0"/>
          <w:divBdr>
            <w:top w:val="none" w:sz="0" w:space="0" w:color="auto"/>
            <w:left w:val="none" w:sz="0" w:space="0" w:color="auto"/>
            <w:bottom w:val="none" w:sz="0" w:space="0" w:color="auto"/>
            <w:right w:val="none" w:sz="0" w:space="0" w:color="auto"/>
          </w:divBdr>
        </w:div>
        <w:div w:id="1532377189">
          <w:marLeft w:val="0"/>
          <w:marRight w:val="0"/>
          <w:marTop w:val="0"/>
          <w:marBottom w:val="0"/>
          <w:divBdr>
            <w:top w:val="none" w:sz="0" w:space="0" w:color="auto"/>
            <w:left w:val="none" w:sz="0" w:space="0" w:color="auto"/>
            <w:bottom w:val="none" w:sz="0" w:space="0" w:color="auto"/>
            <w:right w:val="none" w:sz="0" w:space="0" w:color="auto"/>
          </w:divBdr>
        </w:div>
        <w:div w:id="445657158">
          <w:marLeft w:val="0"/>
          <w:marRight w:val="0"/>
          <w:marTop w:val="0"/>
          <w:marBottom w:val="0"/>
          <w:divBdr>
            <w:top w:val="none" w:sz="0" w:space="0" w:color="auto"/>
            <w:left w:val="none" w:sz="0" w:space="0" w:color="auto"/>
            <w:bottom w:val="none" w:sz="0" w:space="0" w:color="auto"/>
            <w:right w:val="none" w:sz="0" w:space="0" w:color="auto"/>
          </w:divBdr>
        </w:div>
        <w:div w:id="22481089">
          <w:marLeft w:val="0"/>
          <w:marRight w:val="0"/>
          <w:marTop w:val="0"/>
          <w:marBottom w:val="0"/>
          <w:divBdr>
            <w:top w:val="none" w:sz="0" w:space="0" w:color="auto"/>
            <w:left w:val="none" w:sz="0" w:space="0" w:color="auto"/>
            <w:bottom w:val="none" w:sz="0" w:space="0" w:color="auto"/>
            <w:right w:val="none" w:sz="0" w:space="0" w:color="auto"/>
          </w:divBdr>
        </w:div>
        <w:div w:id="1808938406">
          <w:marLeft w:val="0"/>
          <w:marRight w:val="0"/>
          <w:marTop w:val="0"/>
          <w:marBottom w:val="0"/>
          <w:divBdr>
            <w:top w:val="none" w:sz="0" w:space="0" w:color="auto"/>
            <w:left w:val="none" w:sz="0" w:space="0" w:color="auto"/>
            <w:bottom w:val="none" w:sz="0" w:space="0" w:color="auto"/>
            <w:right w:val="none" w:sz="0" w:space="0" w:color="auto"/>
          </w:divBdr>
        </w:div>
        <w:div w:id="1225943482">
          <w:marLeft w:val="0"/>
          <w:marRight w:val="0"/>
          <w:marTop w:val="0"/>
          <w:marBottom w:val="0"/>
          <w:divBdr>
            <w:top w:val="none" w:sz="0" w:space="0" w:color="auto"/>
            <w:left w:val="none" w:sz="0" w:space="0" w:color="auto"/>
            <w:bottom w:val="none" w:sz="0" w:space="0" w:color="auto"/>
            <w:right w:val="none" w:sz="0" w:space="0" w:color="auto"/>
          </w:divBdr>
        </w:div>
        <w:div w:id="502937425">
          <w:marLeft w:val="0"/>
          <w:marRight w:val="0"/>
          <w:marTop w:val="0"/>
          <w:marBottom w:val="0"/>
          <w:divBdr>
            <w:top w:val="none" w:sz="0" w:space="0" w:color="auto"/>
            <w:left w:val="none" w:sz="0" w:space="0" w:color="auto"/>
            <w:bottom w:val="none" w:sz="0" w:space="0" w:color="auto"/>
            <w:right w:val="none" w:sz="0" w:space="0" w:color="auto"/>
          </w:divBdr>
        </w:div>
        <w:div w:id="1110398402">
          <w:marLeft w:val="0"/>
          <w:marRight w:val="0"/>
          <w:marTop w:val="0"/>
          <w:marBottom w:val="0"/>
          <w:divBdr>
            <w:top w:val="none" w:sz="0" w:space="0" w:color="auto"/>
            <w:left w:val="none" w:sz="0" w:space="0" w:color="auto"/>
            <w:bottom w:val="none" w:sz="0" w:space="0" w:color="auto"/>
            <w:right w:val="none" w:sz="0" w:space="0" w:color="auto"/>
          </w:divBdr>
        </w:div>
        <w:div w:id="215626111">
          <w:marLeft w:val="0"/>
          <w:marRight w:val="0"/>
          <w:marTop w:val="0"/>
          <w:marBottom w:val="0"/>
          <w:divBdr>
            <w:top w:val="none" w:sz="0" w:space="0" w:color="auto"/>
            <w:left w:val="none" w:sz="0" w:space="0" w:color="auto"/>
            <w:bottom w:val="none" w:sz="0" w:space="0" w:color="auto"/>
            <w:right w:val="none" w:sz="0" w:space="0" w:color="auto"/>
          </w:divBdr>
        </w:div>
        <w:div w:id="1964997142">
          <w:marLeft w:val="0"/>
          <w:marRight w:val="0"/>
          <w:marTop w:val="0"/>
          <w:marBottom w:val="0"/>
          <w:divBdr>
            <w:top w:val="none" w:sz="0" w:space="0" w:color="auto"/>
            <w:left w:val="none" w:sz="0" w:space="0" w:color="auto"/>
            <w:bottom w:val="none" w:sz="0" w:space="0" w:color="auto"/>
            <w:right w:val="none" w:sz="0" w:space="0" w:color="auto"/>
          </w:divBdr>
        </w:div>
        <w:div w:id="1360159370">
          <w:marLeft w:val="0"/>
          <w:marRight w:val="0"/>
          <w:marTop w:val="0"/>
          <w:marBottom w:val="0"/>
          <w:divBdr>
            <w:top w:val="none" w:sz="0" w:space="0" w:color="auto"/>
            <w:left w:val="none" w:sz="0" w:space="0" w:color="auto"/>
            <w:bottom w:val="none" w:sz="0" w:space="0" w:color="auto"/>
            <w:right w:val="none" w:sz="0" w:space="0" w:color="auto"/>
          </w:divBdr>
        </w:div>
        <w:div w:id="1804687969">
          <w:marLeft w:val="0"/>
          <w:marRight w:val="0"/>
          <w:marTop w:val="0"/>
          <w:marBottom w:val="0"/>
          <w:divBdr>
            <w:top w:val="none" w:sz="0" w:space="0" w:color="auto"/>
            <w:left w:val="none" w:sz="0" w:space="0" w:color="auto"/>
            <w:bottom w:val="none" w:sz="0" w:space="0" w:color="auto"/>
            <w:right w:val="none" w:sz="0" w:space="0" w:color="auto"/>
          </w:divBdr>
        </w:div>
        <w:div w:id="1484927127">
          <w:marLeft w:val="0"/>
          <w:marRight w:val="0"/>
          <w:marTop w:val="0"/>
          <w:marBottom w:val="0"/>
          <w:divBdr>
            <w:top w:val="none" w:sz="0" w:space="0" w:color="auto"/>
            <w:left w:val="none" w:sz="0" w:space="0" w:color="auto"/>
            <w:bottom w:val="none" w:sz="0" w:space="0" w:color="auto"/>
            <w:right w:val="none" w:sz="0" w:space="0" w:color="auto"/>
          </w:divBdr>
        </w:div>
        <w:div w:id="385107944">
          <w:marLeft w:val="0"/>
          <w:marRight w:val="0"/>
          <w:marTop w:val="0"/>
          <w:marBottom w:val="0"/>
          <w:divBdr>
            <w:top w:val="none" w:sz="0" w:space="0" w:color="auto"/>
            <w:left w:val="none" w:sz="0" w:space="0" w:color="auto"/>
            <w:bottom w:val="none" w:sz="0" w:space="0" w:color="auto"/>
            <w:right w:val="none" w:sz="0" w:space="0" w:color="auto"/>
          </w:divBdr>
        </w:div>
        <w:div w:id="705258364">
          <w:marLeft w:val="0"/>
          <w:marRight w:val="0"/>
          <w:marTop w:val="0"/>
          <w:marBottom w:val="0"/>
          <w:divBdr>
            <w:top w:val="none" w:sz="0" w:space="0" w:color="auto"/>
            <w:left w:val="none" w:sz="0" w:space="0" w:color="auto"/>
            <w:bottom w:val="none" w:sz="0" w:space="0" w:color="auto"/>
            <w:right w:val="none" w:sz="0" w:space="0" w:color="auto"/>
          </w:divBdr>
        </w:div>
        <w:div w:id="660156488">
          <w:marLeft w:val="0"/>
          <w:marRight w:val="0"/>
          <w:marTop w:val="0"/>
          <w:marBottom w:val="0"/>
          <w:divBdr>
            <w:top w:val="none" w:sz="0" w:space="0" w:color="auto"/>
            <w:left w:val="none" w:sz="0" w:space="0" w:color="auto"/>
            <w:bottom w:val="none" w:sz="0" w:space="0" w:color="auto"/>
            <w:right w:val="none" w:sz="0" w:space="0" w:color="auto"/>
          </w:divBdr>
        </w:div>
        <w:div w:id="1592859443">
          <w:marLeft w:val="0"/>
          <w:marRight w:val="0"/>
          <w:marTop w:val="0"/>
          <w:marBottom w:val="0"/>
          <w:divBdr>
            <w:top w:val="none" w:sz="0" w:space="0" w:color="auto"/>
            <w:left w:val="none" w:sz="0" w:space="0" w:color="auto"/>
            <w:bottom w:val="none" w:sz="0" w:space="0" w:color="auto"/>
            <w:right w:val="none" w:sz="0" w:space="0" w:color="auto"/>
          </w:divBdr>
        </w:div>
        <w:div w:id="2042050666">
          <w:marLeft w:val="0"/>
          <w:marRight w:val="0"/>
          <w:marTop w:val="0"/>
          <w:marBottom w:val="0"/>
          <w:divBdr>
            <w:top w:val="none" w:sz="0" w:space="0" w:color="auto"/>
            <w:left w:val="none" w:sz="0" w:space="0" w:color="auto"/>
            <w:bottom w:val="none" w:sz="0" w:space="0" w:color="auto"/>
            <w:right w:val="none" w:sz="0" w:space="0" w:color="auto"/>
          </w:divBdr>
        </w:div>
        <w:div w:id="1409424805">
          <w:marLeft w:val="0"/>
          <w:marRight w:val="0"/>
          <w:marTop w:val="0"/>
          <w:marBottom w:val="0"/>
          <w:divBdr>
            <w:top w:val="none" w:sz="0" w:space="0" w:color="auto"/>
            <w:left w:val="none" w:sz="0" w:space="0" w:color="auto"/>
            <w:bottom w:val="none" w:sz="0" w:space="0" w:color="auto"/>
            <w:right w:val="none" w:sz="0" w:space="0" w:color="auto"/>
          </w:divBdr>
        </w:div>
        <w:div w:id="1312710073">
          <w:marLeft w:val="0"/>
          <w:marRight w:val="0"/>
          <w:marTop w:val="0"/>
          <w:marBottom w:val="0"/>
          <w:divBdr>
            <w:top w:val="none" w:sz="0" w:space="0" w:color="auto"/>
            <w:left w:val="none" w:sz="0" w:space="0" w:color="auto"/>
            <w:bottom w:val="none" w:sz="0" w:space="0" w:color="auto"/>
            <w:right w:val="none" w:sz="0" w:space="0" w:color="auto"/>
          </w:divBdr>
        </w:div>
        <w:div w:id="516382116">
          <w:marLeft w:val="0"/>
          <w:marRight w:val="0"/>
          <w:marTop w:val="0"/>
          <w:marBottom w:val="0"/>
          <w:divBdr>
            <w:top w:val="none" w:sz="0" w:space="0" w:color="auto"/>
            <w:left w:val="none" w:sz="0" w:space="0" w:color="auto"/>
            <w:bottom w:val="none" w:sz="0" w:space="0" w:color="auto"/>
            <w:right w:val="none" w:sz="0" w:space="0" w:color="auto"/>
          </w:divBdr>
        </w:div>
        <w:div w:id="12344969">
          <w:marLeft w:val="0"/>
          <w:marRight w:val="0"/>
          <w:marTop w:val="0"/>
          <w:marBottom w:val="0"/>
          <w:divBdr>
            <w:top w:val="none" w:sz="0" w:space="0" w:color="auto"/>
            <w:left w:val="none" w:sz="0" w:space="0" w:color="auto"/>
            <w:bottom w:val="none" w:sz="0" w:space="0" w:color="auto"/>
            <w:right w:val="none" w:sz="0" w:space="0" w:color="auto"/>
          </w:divBdr>
        </w:div>
        <w:div w:id="1559242613">
          <w:marLeft w:val="0"/>
          <w:marRight w:val="0"/>
          <w:marTop w:val="0"/>
          <w:marBottom w:val="0"/>
          <w:divBdr>
            <w:top w:val="none" w:sz="0" w:space="0" w:color="auto"/>
            <w:left w:val="none" w:sz="0" w:space="0" w:color="auto"/>
            <w:bottom w:val="none" w:sz="0" w:space="0" w:color="auto"/>
            <w:right w:val="none" w:sz="0" w:space="0" w:color="auto"/>
          </w:divBdr>
        </w:div>
        <w:div w:id="1271090638">
          <w:marLeft w:val="0"/>
          <w:marRight w:val="0"/>
          <w:marTop w:val="0"/>
          <w:marBottom w:val="0"/>
          <w:divBdr>
            <w:top w:val="none" w:sz="0" w:space="0" w:color="auto"/>
            <w:left w:val="none" w:sz="0" w:space="0" w:color="auto"/>
            <w:bottom w:val="none" w:sz="0" w:space="0" w:color="auto"/>
            <w:right w:val="none" w:sz="0" w:space="0" w:color="auto"/>
          </w:divBdr>
        </w:div>
        <w:div w:id="2039349732">
          <w:marLeft w:val="0"/>
          <w:marRight w:val="0"/>
          <w:marTop w:val="0"/>
          <w:marBottom w:val="0"/>
          <w:divBdr>
            <w:top w:val="none" w:sz="0" w:space="0" w:color="auto"/>
            <w:left w:val="none" w:sz="0" w:space="0" w:color="auto"/>
            <w:bottom w:val="none" w:sz="0" w:space="0" w:color="auto"/>
            <w:right w:val="none" w:sz="0" w:space="0" w:color="auto"/>
          </w:divBdr>
        </w:div>
        <w:div w:id="142937220">
          <w:marLeft w:val="0"/>
          <w:marRight w:val="0"/>
          <w:marTop w:val="0"/>
          <w:marBottom w:val="0"/>
          <w:divBdr>
            <w:top w:val="none" w:sz="0" w:space="0" w:color="auto"/>
            <w:left w:val="none" w:sz="0" w:space="0" w:color="auto"/>
            <w:bottom w:val="none" w:sz="0" w:space="0" w:color="auto"/>
            <w:right w:val="none" w:sz="0" w:space="0" w:color="auto"/>
          </w:divBdr>
        </w:div>
        <w:div w:id="1295409894">
          <w:marLeft w:val="0"/>
          <w:marRight w:val="0"/>
          <w:marTop w:val="0"/>
          <w:marBottom w:val="0"/>
          <w:divBdr>
            <w:top w:val="none" w:sz="0" w:space="0" w:color="auto"/>
            <w:left w:val="none" w:sz="0" w:space="0" w:color="auto"/>
            <w:bottom w:val="none" w:sz="0" w:space="0" w:color="auto"/>
            <w:right w:val="none" w:sz="0" w:space="0" w:color="auto"/>
          </w:divBdr>
          <w:divsChild>
            <w:div w:id="1272589223">
              <w:marLeft w:val="0"/>
              <w:marRight w:val="0"/>
              <w:marTop w:val="0"/>
              <w:marBottom w:val="0"/>
              <w:divBdr>
                <w:top w:val="none" w:sz="0" w:space="0" w:color="auto"/>
                <w:left w:val="none" w:sz="0" w:space="0" w:color="auto"/>
                <w:bottom w:val="none" w:sz="0" w:space="0" w:color="auto"/>
                <w:right w:val="none" w:sz="0" w:space="0" w:color="auto"/>
              </w:divBdr>
              <w:divsChild>
                <w:div w:id="168100557">
                  <w:marLeft w:val="0"/>
                  <w:marRight w:val="0"/>
                  <w:marTop w:val="0"/>
                  <w:marBottom w:val="0"/>
                  <w:divBdr>
                    <w:top w:val="none" w:sz="0" w:space="0" w:color="auto"/>
                    <w:left w:val="none" w:sz="0" w:space="0" w:color="auto"/>
                    <w:bottom w:val="none" w:sz="0" w:space="0" w:color="auto"/>
                    <w:right w:val="none" w:sz="0" w:space="0" w:color="auto"/>
                  </w:divBdr>
                  <w:divsChild>
                    <w:div w:id="997659109">
                      <w:marLeft w:val="0"/>
                      <w:marRight w:val="0"/>
                      <w:marTop w:val="0"/>
                      <w:marBottom w:val="0"/>
                      <w:divBdr>
                        <w:top w:val="none" w:sz="0" w:space="0" w:color="auto"/>
                        <w:left w:val="none" w:sz="0" w:space="0" w:color="auto"/>
                        <w:bottom w:val="none" w:sz="0" w:space="0" w:color="auto"/>
                        <w:right w:val="none" w:sz="0" w:space="0" w:color="auto"/>
                      </w:divBdr>
                    </w:div>
                  </w:divsChild>
                </w:div>
                <w:div w:id="168520835">
                  <w:marLeft w:val="0"/>
                  <w:marRight w:val="0"/>
                  <w:marTop w:val="0"/>
                  <w:marBottom w:val="0"/>
                  <w:divBdr>
                    <w:top w:val="none" w:sz="0" w:space="0" w:color="auto"/>
                    <w:left w:val="none" w:sz="0" w:space="0" w:color="auto"/>
                    <w:bottom w:val="none" w:sz="0" w:space="0" w:color="auto"/>
                    <w:right w:val="none" w:sz="0" w:space="0" w:color="auto"/>
                  </w:divBdr>
                  <w:divsChild>
                    <w:div w:id="1923639336">
                      <w:marLeft w:val="0"/>
                      <w:marRight w:val="0"/>
                      <w:marTop w:val="0"/>
                      <w:marBottom w:val="0"/>
                      <w:divBdr>
                        <w:top w:val="none" w:sz="0" w:space="0" w:color="auto"/>
                        <w:left w:val="none" w:sz="0" w:space="0" w:color="auto"/>
                        <w:bottom w:val="none" w:sz="0" w:space="0" w:color="auto"/>
                        <w:right w:val="none" w:sz="0" w:space="0" w:color="auto"/>
                      </w:divBdr>
                    </w:div>
                    <w:div w:id="1685866241">
                      <w:marLeft w:val="0"/>
                      <w:marRight w:val="0"/>
                      <w:marTop w:val="0"/>
                      <w:marBottom w:val="0"/>
                      <w:divBdr>
                        <w:top w:val="none" w:sz="0" w:space="0" w:color="auto"/>
                        <w:left w:val="none" w:sz="0" w:space="0" w:color="auto"/>
                        <w:bottom w:val="none" w:sz="0" w:space="0" w:color="auto"/>
                        <w:right w:val="none" w:sz="0" w:space="0" w:color="auto"/>
                      </w:divBdr>
                    </w:div>
                  </w:divsChild>
                </w:div>
                <w:div w:id="1495796617">
                  <w:marLeft w:val="0"/>
                  <w:marRight w:val="0"/>
                  <w:marTop w:val="0"/>
                  <w:marBottom w:val="0"/>
                  <w:divBdr>
                    <w:top w:val="none" w:sz="0" w:space="0" w:color="auto"/>
                    <w:left w:val="none" w:sz="0" w:space="0" w:color="auto"/>
                    <w:bottom w:val="none" w:sz="0" w:space="0" w:color="auto"/>
                    <w:right w:val="none" w:sz="0" w:space="0" w:color="auto"/>
                  </w:divBdr>
                  <w:divsChild>
                    <w:div w:id="112142778">
                      <w:marLeft w:val="0"/>
                      <w:marRight w:val="0"/>
                      <w:marTop w:val="0"/>
                      <w:marBottom w:val="0"/>
                      <w:divBdr>
                        <w:top w:val="none" w:sz="0" w:space="0" w:color="auto"/>
                        <w:left w:val="none" w:sz="0" w:space="0" w:color="auto"/>
                        <w:bottom w:val="none" w:sz="0" w:space="0" w:color="auto"/>
                        <w:right w:val="none" w:sz="0" w:space="0" w:color="auto"/>
                      </w:divBdr>
                    </w:div>
                    <w:div w:id="1701272984">
                      <w:marLeft w:val="0"/>
                      <w:marRight w:val="0"/>
                      <w:marTop w:val="0"/>
                      <w:marBottom w:val="0"/>
                      <w:divBdr>
                        <w:top w:val="none" w:sz="0" w:space="0" w:color="auto"/>
                        <w:left w:val="none" w:sz="0" w:space="0" w:color="auto"/>
                        <w:bottom w:val="none" w:sz="0" w:space="0" w:color="auto"/>
                        <w:right w:val="none" w:sz="0" w:space="0" w:color="auto"/>
                      </w:divBdr>
                    </w:div>
                    <w:div w:id="712731767">
                      <w:marLeft w:val="0"/>
                      <w:marRight w:val="0"/>
                      <w:marTop w:val="0"/>
                      <w:marBottom w:val="0"/>
                      <w:divBdr>
                        <w:top w:val="none" w:sz="0" w:space="0" w:color="auto"/>
                        <w:left w:val="none" w:sz="0" w:space="0" w:color="auto"/>
                        <w:bottom w:val="none" w:sz="0" w:space="0" w:color="auto"/>
                        <w:right w:val="none" w:sz="0" w:space="0" w:color="auto"/>
                      </w:divBdr>
                    </w:div>
                    <w:div w:id="689067220">
                      <w:marLeft w:val="0"/>
                      <w:marRight w:val="0"/>
                      <w:marTop w:val="0"/>
                      <w:marBottom w:val="0"/>
                      <w:divBdr>
                        <w:top w:val="none" w:sz="0" w:space="0" w:color="auto"/>
                        <w:left w:val="none" w:sz="0" w:space="0" w:color="auto"/>
                        <w:bottom w:val="none" w:sz="0" w:space="0" w:color="auto"/>
                        <w:right w:val="none" w:sz="0" w:space="0" w:color="auto"/>
                      </w:divBdr>
                    </w:div>
                  </w:divsChild>
                </w:div>
                <w:div w:id="934174654">
                  <w:marLeft w:val="0"/>
                  <w:marRight w:val="0"/>
                  <w:marTop w:val="0"/>
                  <w:marBottom w:val="0"/>
                  <w:divBdr>
                    <w:top w:val="none" w:sz="0" w:space="0" w:color="auto"/>
                    <w:left w:val="none" w:sz="0" w:space="0" w:color="auto"/>
                    <w:bottom w:val="none" w:sz="0" w:space="0" w:color="auto"/>
                    <w:right w:val="none" w:sz="0" w:space="0" w:color="auto"/>
                  </w:divBdr>
                  <w:divsChild>
                    <w:div w:id="335813448">
                      <w:marLeft w:val="0"/>
                      <w:marRight w:val="0"/>
                      <w:marTop w:val="0"/>
                      <w:marBottom w:val="0"/>
                      <w:divBdr>
                        <w:top w:val="none" w:sz="0" w:space="0" w:color="auto"/>
                        <w:left w:val="none" w:sz="0" w:space="0" w:color="auto"/>
                        <w:bottom w:val="none" w:sz="0" w:space="0" w:color="auto"/>
                        <w:right w:val="none" w:sz="0" w:space="0" w:color="auto"/>
                      </w:divBdr>
                    </w:div>
                  </w:divsChild>
                </w:div>
                <w:div w:id="376590709">
                  <w:marLeft w:val="0"/>
                  <w:marRight w:val="0"/>
                  <w:marTop w:val="0"/>
                  <w:marBottom w:val="0"/>
                  <w:divBdr>
                    <w:top w:val="none" w:sz="0" w:space="0" w:color="auto"/>
                    <w:left w:val="none" w:sz="0" w:space="0" w:color="auto"/>
                    <w:bottom w:val="none" w:sz="0" w:space="0" w:color="auto"/>
                    <w:right w:val="none" w:sz="0" w:space="0" w:color="auto"/>
                  </w:divBdr>
                  <w:divsChild>
                    <w:div w:id="307902842">
                      <w:marLeft w:val="0"/>
                      <w:marRight w:val="0"/>
                      <w:marTop w:val="0"/>
                      <w:marBottom w:val="0"/>
                      <w:divBdr>
                        <w:top w:val="none" w:sz="0" w:space="0" w:color="auto"/>
                        <w:left w:val="none" w:sz="0" w:space="0" w:color="auto"/>
                        <w:bottom w:val="none" w:sz="0" w:space="0" w:color="auto"/>
                        <w:right w:val="none" w:sz="0" w:space="0" w:color="auto"/>
                      </w:divBdr>
                    </w:div>
                    <w:div w:id="437338932">
                      <w:marLeft w:val="0"/>
                      <w:marRight w:val="0"/>
                      <w:marTop w:val="0"/>
                      <w:marBottom w:val="0"/>
                      <w:divBdr>
                        <w:top w:val="none" w:sz="0" w:space="0" w:color="auto"/>
                        <w:left w:val="none" w:sz="0" w:space="0" w:color="auto"/>
                        <w:bottom w:val="none" w:sz="0" w:space="0" w:color="auto"/>
                        <w:right w:val="none" w:sz="0" w:space="0" w:color="auto"/>
                      </w:divBdr>
                    </w:div>
                    <w:div w:id="724524797">
                      <w:marLeft w:val="0"/>
                      <w:marRight w:val="0"/>
                      <w:marTop w:val="0"/>
                      <w:marBottom w:val="0"/>
                      <w:divBdr>
                        <w:top w:val="none" w:sz="0" w:space="0" w:color="auto"/>
                        <w:left w:val="none" w:sz="0" w:space="0" w:color="auto"/>
                        <w:bottom w:val="none" w:sz="0" w:space="0" w:color="auto"/>
                        <w:right w:val="none" w:sz="0" w:space="0" w:color="auto"/>
                      </w:divBdr>
                    </w:div>
                    <w:div w:id="1672679534">
                      <w:marLeft w:val="0"/>
                      <w:marRight w:val="0"/>
                      <w:marTop w:val="0"/>
                      <w:marBottom w:val="0"/>
                      <w:divBdr>
                        <w:top w:val="none" w:sz="0" w:space="0" w:color="auto"/>
                        <w:left w:val="none" w:sz="0" w:space="0" w:color="auto"/>
                        <w:bottom w:val="none" w:sz="0" w:space="0" w:color="auto"/>
                        <w:right w:val="none" w:sz="0" w:space="0" w:color="auto"/>
                      </w:divBdr>
                    </w:div>
                    <w:div w:id="1699577850">
                      <w:marLeft w:val="0"/>
                      <w:marRight w:val="0"/>
                      <w:marTop w:val="0"/>
                      <w:marBottom w:val="0"/>
                      <w:divBdr>
                        <w:top w:val="none" w:sz="0" w:space="0" w:color="auto"/>
                        <w:left w:val="none" w:sz="0" w:space="0" w:color="auto"/>
                        <w:bottom w:val="none" w:sz="0" w:space="0" w:color="auto"/>
                        <w:right w:val="none" w:sz="0" w:space="0" w:color="auto"/>
                      </w:divBdr>
                    </w:div>
                    <w:div w:id="1425150503">
                      <w:marLeft w:val="0"/>
                      <w:marRight w:val="0"/>
                      <w:marTop w:val="0"/>
                      <w:marBottom w:val="0"/>
                      <w:divBdr>
                        <w:top w:val="none" w:sz="0" w:space="0" w:color="auto"/>
                        <w:left w:val="none" w:sz="0" w:space="0" w:color="auto"/>
                        <w:bottom w:val="none" w:sz="0" w:space="0" w:color="auto"/>
                        <w:right w:val="none" w:sz="0" w:space="0" w:color="auto"/>
                      </w:divBdr>
                    </w:div>
                    <w:div w:id="1597128776">
                      <w:marLeft w:val="0"/>
                      <w:marRight w:val="0"/>
                      <w:marTop w:val="0"/>
                      <w:marBottom w:val="0"/>
                      <w:divBdr>
                        <w:top w:val="none" w:sz="0" w:space="0" w:color="auto"/>
                        <w:left w:val="none" w:sz="0" w:space="0" w:color="auto"/>
                        <w:bottom w:val="none" w:sz="0" w:space="0" w:color="auto"/>
                        <w:right w:val="none" w:sz="0" w:space="0" w:color="auto"/>
                      </w:divBdr>
                    </w:div>
                  </w:divsChild>
                </w:div>
                <w:div w:id="1771051300">
                  <w:marLeft w:val="0"/>
                  <w:marRight w:val="0"/>
                  <w:marTop w:val="0"/>
                  <w:marBottom w:val="0"/>
                  <w:divBdr>
                    <w:top w:val="none" w:sz="0" w:space="0" w:color="auto"/>
                    <w:left w:val="none" w:sz="0" w:space="0" w:color="auto"/>
                    <w:bottom w:val="none" w:sz="0" w:space="0" w:color="auto"/>
                    <w:right w:val="none" w:sz="0" w:space="0" w:color="auto"/>
                  </w:divBdr>
                  <w:divsChild>
                    <w:div w:id="245460396">
                      <w:marLeft w:val="0"/>
                      <w:marRight w:val="0"/>
                      <w:marTop w:val="0"/>
                      <w:marBottom w:val="0"/>
                      <w:divBdr>
                        <w:top w:val="none" w:sz="0" w:space="0" w:color="auto"/>
                        <w:left w:val="none" w:sz="0" w:space="0" w:color="auto"/>
                        <w:bottom w:val="none" w:sz="0" w:space="0" w:color="auto"/>
                        <w:right w:val="none" w:sz="0" w:space="0" w:color="auto"/>
                      </w:divBdr>
                    </w:div>
                    <w:div w:id="157889092">
                      <w:marLeft w:val="0"/>
                      <w:marRight w:val="0"/>
                      <w:marTop w:val="0"/>
                      <w:marBottom w:val="0"/>
                      <w:divBdr>
                        <w:top w:val="none" w:sz="0" w:space="0" w:color="auto"/>
                        <w:left w:val="none" w:sz="0" w:space="0" w:color="auto"/>
                        <w:bottom w:val="none" w:sz="0" w:space="0" w:color="auto"/>
                        <w:right w:val="none" w:sz="0" w:space="0" w:color="auto"/>
                      </w:divBdr>
                    </w:div>
                    <w:div w:id="1914267341">
                      <w:marLeft w:val="0"/>
                      <w:marRight w:val="0"/>
                      <w:marTop w:val="0"/>
                      <w:marBottom w:val="0"/>
                      <w:divBdr>
                        <w:top w:val="none" w:sz="0" w:space="0" w:color="auto"/>
                        <w:left w:val="none" w:sz="0" w:space="0" w:color="auto"/>
                        <w:bottom w:val="none" w:sz="0" w:space="0" w:color="auto"/>
                        <w:right w:val="none" w:sz="0" w:space="0" w:color="auto"/>
                      </w:divBdr>
                    </w:div>
                  </w:divsChild>
                </w:div>
                <w:div w:id="1090665955">
                  <w:marLeft w:val="0"/>
                  <w:marRight w:val="0"/>
                  <w:marTop w:val="0"/>
                  <w:marBottom w:val="0"/>
                  <w:divBdr>
                    <w:top w:val="none" w:sz="0" w:space="0" w:color="auto"/>
                    <w:left w:val="none" w:sz="0" w:space="0" w:color="auto"/>
                    <w:bottom w:val="none" w:sz="0" w:space="0" w:color="auto"/>
                    <w:right w:val="none" w:sz="0" w:space="0" w:color="auto"/>
                  </w:divBdr>
                  <w:divsChild>
                    <w:div w:id="142236908">
                      <w:marLeft w:val="0"/>
                      <w:marRight w:val="0"/>
                      <w:marTop w:val="0"/>
                      <w:marBottom w:val="0"/>
                      <w:divBdr>
                        <w:top w:val="none" w:sz="0" w:space="0" w:color="auto"/>
                        <w:left w:val="none" w:sz="0" w:space="0" w:color="auto"/>
                        <w:bottom w:val="none" w:sz="0" w:space="0" w:color="auto"/>
                        <w:right w:val="none" w:sz="0" w:space="0" w:color="auto"/>
                      </w:divBdr>
                    </w:div>
                    <w:div w:id="1898054883">
                      <w:marLeft w:val="0"/>
                      <w:marRight w:val="0"/>
                      <w:marTop w:val="0"/>
                      <w:marBottom w:val="0"/>
                      <w:divBdr>
                        <w:top w:val="none" w:sz="0" w:space="0" w:color="auto"/>
                        <w:left w:val="none" w:sz="0" w:space="0" w:color="auto"/>
                        <w:bottom w:val="none" w:sz="0" w:space="0" w:color="auto"/>
                        <w:right w:val="none" w:sz="0" w:space="0" w:color="auto"/>
                      </w:divBdr>
                    </w:div>
                    <w:div w:id="2095474119">
                      <w:marLeft w:val="0"/>
                      <w:marRight w:val="0"/>
                      <w:marTop w:val="0"/>
                      <w:marBottom w:val="0"/>
                      <w:divBdr>
                        <w:top w:val="none" w:sz="0" w:space="0" w:color="auto"/>
                        <w:left w:val="none" w:sz="0" w:space="0" w:color="auto"/>
                        <w:bottom w:val="none" w:sz="0" w:space="0" w:color="auto"/>
                        <w:right w:val="none" w:sz="0" w:space="0" w:color="auto"/>
                      </w:divBdr>
                    </w:div>
                    <w:div w:id="781723281">
                      <w:marLeft w:val="0"/>
                      <w:marRight w:val="0"/>
                      <w:marTop w:val="0"/>
                      <w:marBottom w:val="0"/>
                      <w:divBdr>
                        <w:top w:val="none" w:sz="0" w:space="0" w:color="auto"/>
                        <w:left w:val="none" w:sz="0" w:space="0" w:color="auto"/>
                        <w:bottom w:val="none" w:sz="0" w:space="0" w:color="auto"/>
                        <w:right w:val="none" w:sz="0" w:space="0" w:color="auto"/>
                      </w:divBdr>
                    </w:div>
                    <w:div w:id="489442046">
                      <w:marLeft w:val="0"/>
                      <w:marRight w:val="0"/>
                      <w:marTop w:val="0"/>
                      <w:marBottom w:val="0"/>
                      <w:divBdr>
                        <w:top w:val="none" w:sz="0" w:space="0" w:color="auto"/>
                        <w:left w:val="none" w:sz="0" w:space="0" w:color="auto"/>
                        <w:bottom w:val="none" w:sz="0" w:space="0" w:color="auto"/>
                        <w:right w:val="none" w:sz="0" w:space="0" w:color="auto"/>
                      </w:divBdr>
                    </w:div>
                    <w:div w:id="165707059">
                      <w:marLeft w:val="0"/>
                      <w:marRight w:val="0"/>
                      <w:marTop w:val="0"/>
                      <w:marBottom w:val="0"/>
                      <w:divBdr>
                        <w:top w:val="none" w:sz="0" w:space="0" w:color="auto"/>
                        <w:left w:val="none" w:sz="0" w:space="0" w:color="auto"/>
                        <w:bottom w:val="none" w:sz="0" w:space="0" w:color="auto"/>
                        <w:right w:val="none" w:sz="0" w:space="0" w:color="auto"/>
                      </w:divBdr>
                    </w:div>
                  </w:divsChild>
                </w:div>
                <w:div w:id="647593520">
                  <w:marLeft w:val="0"/>
                  <w:marRight w:val="0"/>
                  <w:marTop w:val="0"/>
                  <w:marBottom w:val="0"/>
                  <w:divBdr>
                    <w:top w:val="none" w:sz="0" w:space="0" w:color="auto"/>
                    <w:left w:val="none" w:sz="0" w:space="0" w:color="auto"/>
                    <w:bottom w:val="none" w:sz="0" w:space="0" w:color="auto"/>
                    <w:right w:val="none" w:sz="0" w:space="0" w:color="auto"/>
                  </w:divBdr>
                  <w:divsChild>
                    <w:div w:id="1164474751">
                      <w:marLeft w:val="0"/>
                      <w:marRight w:val="0"/>
                      <w:marTop w:val="0"/>
                      <w:marBottom w:val="0"/>
                      <w:divBdr>
                        <w:top w:val="none" w:sz="0" w:space="0" w:color="auto"/>
                        <w:left w:val="none" w:sz="0" w:space="0" w:color="auto"/>
                        <w:bottom w:val="none" w:sz="0" w:space="0" w:color="auto"/>
                        <w:right w:val="none" w:sz="0" w:space="0" w:color="auto"/>
                      </w:divBdr>
                    </w:div>
                  </w:divsChild>
                </w:div>
                <w:div w:id="555359698">
                  <w:marLeft w:val="0"/>
                  <w:marRight w:val="0"/>
                  <w:marTop w:val="0"/>
                  <w:marBottom w:val="0"/>
                  <w:divBdr>
                    <w:top w:val="none" w:sz="0" w:space="0" w:color="auto"/>
                    <w:left w:val="none" w:sz="0" w:space="0" w:color="auto"/>
                    <w:bottom w:val="none" w:sz="0" w:space="0" w:color="auto"/>
                    <w:right w:val="none" w:sz="0" w:space="0" w:color="auto"/>
                  </w:divBdr>
                  <w:divsChild>
                    <w:div w:id="800612924">
                      <w:marLeft w:val="0"/>
                      <w:marRight w:val="0"/>
                      <w:marTop w:val="0"/>
                      <w:marBottom w:val="0"/>
                      <w:divBdr>
                        <w:top w:val="none" w:sz="0" w:space="0" w:color="auto"/>
                        <w:left w:val="none" w:sz="0" w:space="0" w:color="auto"/>
                        <w:bottom w:val="none" w:sz="0" w:space="0" w:color="auto"/>
                        <w:right w:val="none" w:sz="0" w:space="0" w:color="auto"/>
                      </w:divBdr>
                    </w:div>
                    <w:div w:id="927420081">
                      <w:marLeft w:val="0"/>
                      <w:marRight w:val="0"/>
                      <w:marTop w:val="0"/>
                      <w:marBottom w:val="0"/>
                      <w:divBdr>
                        <w:top w:val="none" w:sz="0" w:space="0" w:color="auto"/>
                        <w:left w:val="none" w:sz="0" w:space="0" w:color="auto"/>
                        <w:bottom w:val="none" w:sz="0" w:space="0" w:color="auto"/>
                        <w:right w:val="none" w:sz="0" w:space="0" w:color="auto"/>
                      </w:divBdr>
                    </w:div>
                    <w:div w:id="190338698">
                      <w:marLeft w:val="0"/>
                      <w:marRight w:val="0"/>
                      <w:marTop w:val="0"/>
                      <w:marBottom w:val="0"/>
                      <w:divBdr>
                        <w:top w:val="none" w:sz="0" w:space="0" w:color="auto"/>
                        <w:left w:val="none" w:sz="0" w:space="0" w:color="auto"/>
                        <w:bottom w:val="none" w:sz="0" w:space="0" w:color="auto"/>
                        <w:right w:val="none" w:sz="0" w:space="0" w:color="auto"/>
                      </w:divBdr>
                    </w:div>
                    <w:div w:id="745807400">
                      <w:marLeft w:val="0"/>
                      <w:marRight w:val="0"/>
                      <w:marTop w:val="0"/>
                      <w:marBottom w:val="0"/>
                      <w:divBdr>
                        <w:top w:val="none" w:sz="0" w:space="0" w:color="auto"/>
                        <w:left w:val="none" w:sz="0" w:space="0" w:color="auto"/>
                        <w:bottom w:val="none" w:sz="0" w:space="0" w:color="auto"/>
                        <w:right w:val="none" w:sz="0" w:space="0" w:color="auto"/>
                      </w:divBdr>
                    </w:div>
                    <w:div w:id="1923294748">
                      <w:marLeft w:val="0"/>
                      <w:marRight w:val="0"/>
                      <w:marTop w:val="0"/>
                      <w:marBottom w:val="0"/>
                      <w:divBdr>
                        <w:top w:val="none" w:sz="0" w:space="0" w:color="auto"/>
                        <w:left w:val="none" w:sz="0" w:space="0" w:color="auto"/>
                        <w:bottom w:val="none" w:sz="0" w:space="0" w:color="auto"/>
                        <w:right w:val="none" w:sz="0" w:space="0" w:color="auto"/>
                      </w:divBdr>
                    </w:div>
                    <w:div w:id="523522106">
                      <w:marLeft w:val="0"/>
                      <w:marRight w:val="0"/>
                      <w:marTop w:val="0"/>
                      <w:marBottom w:val="0"/>
                      <w:divBdr>
                        <w:top w:val="none" w:sz="0" w:space="0" w:color="auto"/>
                        <w:left w:val="none" w:sz="0" w:space="0" w:color="auto"/>
                        <w:bottom w:val="none" w:sz="0" w:space="0" w:color="auto"/>
                        <w:right w:val="none" w:sz="0" w:space="0" w:color="auto"/>
                      </w:divBdr>
                    </w:div>
                    <w:div w:id="1903369010">
                      <w:marLeft w:val="0"/>
                      <w:marRight w:val="0"/>
                      <w:marTop w:val="0"/>
                      <w:marBottom w:val="0"/>
                      <w:divBdr>
                        <w:top w:val="none" w:sz="0" w:space="0" w:color="auto"/>
                        <w:left w:val="none" w:sz="0" w:space="0" w:color="auto"/>
                        <w:bottom w:val="none" w:sz="0" w:space="0" w:color="auto"/>
                        <w:right w:val="none" w:sz="0" w:space="0" w:color="auto"/>
                      </w:divBdr>
                    </w:div>
                    <w:div w:id="1386371578">
                      <w:marLeft w:val="0"/>
                      <w:marRight w:val="0"/>
                      <w:marTop w:val="0"/>
                      <w:marBottom w:val="0"/>
                      <w:divBdr>
                        <w:top w:val="none" w:sz="0" w:space="0" w:color="auto"/>
                        <w:left w:val="none" w:sz="0" w:space="0" w:color="auto"/>
                        <w:bottom w:val="none" w:sz="0" w:space="0" w:color="auto"/>
                        <w:right w:val="none" w:sz="0" w:space="0" w:color="auto"/>
                      </w:divBdr>
                    </w:div>
                    <w:div w:id="1074670528">
                      <w:marLeft w:val="0"/>
                      <w:marRight w:val="0"/>
                      <w:marTop w:val="0"/>
                      <w:marBottom w:val="0"/>
                      <w:divBdr>
                        <w:top w:val="none" w:sz="0" w:space="0" w:color="auto"/>
                        <w:left w:val="none" w:sz="0" w:space="0" w:color="auto"/>
                        <w:bottom w:val="none" w:sz="0" w:space="0" w:color="auto"/>
                        <w:right w:val="none" w:sz="0" w:space="0" w:color="auto"/>
                      </w:divBdr>
                    </w:div>
                    <w:div w:id="1847283274">
                      <w:marLeft w:val="0"/>
                      <w:marRight w:val="0"/>
                      <w:marTop w:val="0"/>
                      <w:marBottom w:val="0"/>
                      <w:divBdr>
                        <w:top w:val="none" w:sz="0" w:space="0" w:color="auto"/>
                        <w:left w:val="none" w:sz="0" w:space="0" w:color="auto"/>
                        <w:bottom w:val="none" w:sz="0" w:space="0" w:color="auto"/>
                        <w:right w:val="none" w:sz="0" w:space="0" w:color="auto"/>
                      </w:divBdr>
                    </w:div>
                    <w:div w:id="228225319">
                      <w:marLeft w:val="0"/>
                      <w:marRight w:val="0"/>
                      <w:marTop w:val="0"/>
                      <w:marBottom w:val="0"/>
                      <w:divBdr>
                        <w:top w:val="none" w:sz="0" w:space="0" w:color="auto"/>
                        <w:left w:val="none" w:sz="0" w:space="0" w:color="auto"/>
                        <w:bottom w:val="none" w:sz="0" w:space="0" w:color="auto"/>
                        <w:right w:val="none" w:sz="0" w:space="0" w:color="auto"/>
                      </w:divBdr>
                    </w:div>
                    <w:div w:id="184947745">
                      <w:marLeft w:val="0"/>
                      <w:marRight w:val="0"/>
                      <w:marTop w:val="0"/>
                      <w:marBottom w:val="0"/>
                      <w:divBdr>
                        <w:top w:val="none" w:sz="0" w:space="0" w:color="auto"/>
                        <w:left w:val="none" w:sz="0" w:space="0" w:color="auto"/>
                        <w:bottom w:val="none" w:sz="0" w:space="0" w:color="auto"/>
                        <w:right w:val="none" w:sz="0" w:space="0" w:color="auto"/>
                      </w:divBdr>
                    </w:div>
                    <w:div w:id="1158035222">
                      <w:marLeft w:val="0"/>
                      <w:marRight w:val="0"/>
                      <w:marTop w:val="0"/>
                      <w:marBottom w:val="0"/>
                      <w:divBdr>
                        <w:top w:val="none" w:sz="0" w:space="0" w:color="auto"/>
                        <w:left w:val="none" w:sz="0" w:space="0" w:color="auto"/>
                        <w:bottom w:val="none" w:sz="0" w:space="0" w:color="auto"/>
                        <w:right w:val="none" w:sz="0" w:space="0" w:color="auto"/>
                      </w:divBdr>
                    </w:div>
                    <w:div w:id="1830633556">
                      <w:marLeft w:val="0"/>
                      <w:marRight w:val="0"/>
                      <w:marTop w:val="0"/>
                      <w:marBottom w:val="0"/>
                      <w:divBdr>
                        <w:top w:val="none" w:sz="0" w:space="0" w:color="auto"/>
                        <w:left w:val="none" w:sz="0" w:space="0" w:color="auto"/>
                        <w:bottom w:val="none" w:sz="0" w:space="0" w:color="auto"/>
                        <w:right w:val="none" w:sz="0" w:space="0" w:color="auto"/>
                      </w:divBdr>
                    </w:div>
                    <w:div w:id="40516171">
                      <w:marLeft w:val="0"/>
                      <w:marRight w:val="0"/>
                      <w:marTop w:val="0"/>
                      <w:marBottom w:val="0"/>
                      <w:divBdr>
                        <w:top w:val="none" w:sz="0" w:space="0" w:color="auto"/>
                        <w:left w:val="none" w:sz="0" w:space="0" w:color="auto"/>
                        <w:bottom w:val="none" w:sz="0" w:space="0" w:color="auto"/>
                        <w:right w:val="none" w:sz="0" w:space="0" w:color="auto"/>
                      </w:divBdr>
                    </w:div>
                    <w:div w:id="1475755579">
                      <w:marLeft w:val="0"/>
                      <w:marRight w:val="0"/>
                      <w:marTop w:val="0"/>
                      <w:marBottom w:val="0"/>
                      <w:divBdr>
                        <w:top w:val="none" w:sz="0" w:space="0" w:color="auto"/>
                        <w:left w:val="none" w:sz="0" w:space="0" w:color="auto"/>
                        <w:bottom w:val="none" w:sz="0" w:space="0" w:color="auto"/>
                        <w:right w:val="none" w:sz="0" w:space="0" w:color="auto"/>
                      </w:divBdr>
                    </w:div>
                    <w:div w:id="1762993372">
                      <w:marLeft w:val="0"/>
                      <w:marRight w:val="0"/>
                      <w:marTop w:val="0"/>
                      <w:marBottom w:val="0"/>
                      <w:divBdr>
                        <w:top w:val="none" w:sz="0" w:space="0" w:color="auto"/>
                        <w:left w:val="none" w:sz="0" w:space="0" w:color="auto"/>
                        <w:bottom w:val="none" w:sz="0" w:space="0" w:color="auto"/>
                        <w:right w:val="none" w:sz="0" w:space="0" w:color="auto"/>
                      </w:divBdr>
                    </w:div>
                    <w:div w:id="1768963197">
                      <w:marLeft w:val="0"/>
                      <w:marRight w:val="0"/>
                      <w:marTop w:val="0"/>
                      <w:marBottom w:val="0"/>
                      <w:divBdr>
                        <w:top w:val="none" w:sz="0" w:space="0" w:color="auto"/>
                        <w:left w:val="none" w:sz="0" w:space="0" w:color="auto"/>
                        <w:bottom w:val="none" w:sz="0" w:space="0" w:color="auto"/>
                        <w:right w:val="none" w:sz="0" w:space="0" w:color="auto"/>
                      </w:divBdr>
                    </w:div>
                    <w:div w:id="947275525">
                      <w:marLeft w:val="0"/>
                      <w:marRight w:val="0"/>
                      <w:marTop w:val="0"/>
                      <w:marBottom w:val="0"/>
                      <w:divBdr>
                        <w:top w:val="none" w:sz="0" w:space="0" w:color="auto"/>
                        <w:left w:val="none" w:sz="0" w:space="0" w:color="auto"/>
                        <w:bottom w:val="none" w:sz="0" w:space="0" w:color="auto"/>
                        <w:right w:val="none" w:sz="0" w:space="0" w:color="auto"/>
                      </w:divBdr>
                    </w:div>
                    <w:div w:id="524825337">
                      <w:marLeft w:val="0"/>
                      <w:marRight w:val="0"/>
                      <w:marTop w:val="0"/>
                      <w:marBottom w:val="0"/>
                      <w:divBdr>
                        <w:top w:val="none" w:sz="0" w:space="0" w:color="auto"/>
                        <w:left w:val="none" w:sz="0" w:space="0" w:color="auto"/>
                        <w:bottom w:val="none" w:sz="0" w:space="0" w:color="auto"/>
                        <w:right w:val="none" w:sz="0" w:space="0" w:color="auto"/>
                      </w:divBdr>
                    </w:div>
                    <w:div w:id="461584072">
                      <w:marLeft w:val="0"/>
                      <w:marRight w:val="0"/>
                      <w:marTop w:val="0"/>
                      <w:marBottom w:val="0"/>
                      <w:divBdr>
                        <w:top w:val="none" w:sz="0" w:space="0" w:color="auto"/>
                        <w:left w:val="none" w:sz="0" w:space="0" w:color="auto"/>
                        <w:bottom w:val="none" w:sz="0" w:space="0" w:color="auto"/>
                        <w:right w:val="none" w:sz="0" w:space="0" w:color="auto"/>
                      </w:divBdr>
                    </w:div>
                  </w:divsChild>
                </w:div>
                <w:div w:id="636684565">
                  <w:marLeft w:val="0"/>
                  <w:marRight w:val="0"/>
                  <w:marTop w:val="0"/>
                  <w:marBottom w:val="0"/>
                  <w:divBdr>
                    <w:top w:val="none" w:sz="0" w:space="0" w:color="auto"/>
                    <w:left w:val="none" w:sz="0" w:space="0" w:color="auto"/>
                    <w:bottom w:val="none" w:sz="0" w:space="0" w:color="auto"/>
                    <w:right w:val="none" w:sz="0" w:space="0" w:color="auto"/>
                  </w:divBdr>
                  <w:divsChild>
                    <w:div w:id="388380076">
                      <w:marLeft w:val="0"/>
                      <w:marRight w:val="0"/>
                      <w:marTop w:val="0"/>
                      <w:marBottom w:val="0"/>
                      <w:divBdr>
                        <w:top w:val="none" w:sz="0" w:space="0" w:color="auto"/>
                        <w:left w:val="none" w:sz="0" w:space="0" w:color="auto"/>
                        <w:bottom w:val="none" w:sz="0" w:space="0" w:color="auto"/>
                        <w:right w:val="none" w:sz="0" w:space="0" w:color="auto"/>
                      </w:divBdr>
                    </w:div>
                  </w:divsChild>
                </w:div>
                <w:div w:id="1715886628">
                  <w:marLeft w:val="0"/>
                  <w:marRight w:val="0"/>
                  <w:marTop w:val="0"/>
                  <w:marBottom w:val="0"/>
                  <w:divBdr>
                    <w:top w:val="none" w:sz="0" w:space="0" w:color="auto"/>
                    <w:left w:val="none" w:sz="0" w:space="0" w:color="auto"/>
                    <w:bottom w:val="none" w:sz="0" w:space="0" w:color="auto"/>
                    <w:right w:val="none" w:sz="0" w:space="0" w:color="auto"/>
                  </w:divBdr>
                  <w:divsChild>
                    <w:div w:id="1759593037">
                      <w:marLeft w:val="0"/>
                      <w:marRight w:val="0"/>
                      <w:marTop w:val="0"/>
                      <w:marBottom w:val="0"/>
                      <w:divBdr>
                        <w:top w:val="none" w:sz="0" w:space="0" w:color="auto"/>
                        <w:left w:val="none" w:sz="0" w:space="0" w:color="auto"/>
                        <w:bottom w:val="none" w:sz="0" w:space="0" w:color="auto"/>
                        <w:right w:val="none" w:sz="0" w:space="0" w:color="auto"/>
                      </w:divBdr>
                    </w:div>
                    <w:div w:id="744840688">
                      <w:marLeft w:val="0"/>
                      <w:marRight w:val="0"/>
                      <w:marTop w:val="0"/>
                      <w:marBottom w:val="0"/>
                      <w:divBdr>
                        <w:top w:val="none" w:sz="0" w:space="0" w:color="auto"/>
                        <w:left w:val="none" w:sz="0" w:space="0" w:color="auto"/>
                        <w:bottom w:val="none" w:sz="0" w:space="0" w:color="auto"/>
                        <w:right w:val="none" w:sz="0" w:space="0" w:color="auto"/>
                      </w:divBdr>
                    </w:div>
                    <w:div w:id="1789659335">
                      <w:marLeft w:val="0"/>
                      <w:marRight w:val="0"/>
                      <w:marTop w:val="0"/>
                      <w:marBottom w:val="0"/>
                      <w:divBdr>
                        <w:top w:val="none" w:sz="0" w:space="0" w:color="auto"/>
                        <w:left w:val="none" w:sz="0" w:space="0" w:color="auto"/>
                        <w:bottom w:val="none" w:sz="0" w:space="0" w:color="auto"/>
                        <w:right w:val="none" w:sz="0" w:space="0" w:color="auto"/>
                      </w:divBdr>
                    </w:div>
                    <w:div w:id="1290090335">
                      <w:marLeft w:val="0"/>
                      <w:marRight w:val="0"/>
                      <w:marTop w:val="0"/>
                      <w:marBottom w:val="0"/>
                      <w:divBdr>
                        <w:top w:val="none" w:sz="0" w:space="0" w:color="auto"/>
                        <w:left w:val="none" w:sz="0" w:space="0" w:color="auto"/>
                        <w:bottom w:val="none" w:sz="0" w:space="0" w:color="auto"/>
                        <w:right w:val="none" w:sz="0" w:space="0" w:color="auto"/>
                      </w:divBdr>
                    </w:div>
                    <w:div w:id="1269510254">
                      <w:marLeft w:val="0"/>
                      <w:marRight w:val="0"/>
                      <w:marTop w:val="0"/>
                      <w:marBottom w:val="0"/>
                      <w:divBdr>
                        <w:top w:val="none" w:sz="0" w:space="0" w:color="auto"/>
                        <w:left w:val="none" w:sz="0" w:space="0" w:color="auto"/>
                        <w:bottom w:val="none" w:sz="0" w:space="0" w:color="auto"/>
                        <w:right w:val="none" w:sz="0" w:space="0" w:color="auto"/>
                      </w:divBdr>
                    </w:div>
                    <w:div w:id="312949414">
                      <w:marLeft w:val="0"/>
                      <w:marRight w:val="0"/>
                      <w:marTop w:val="0"/>
                      <w:marBottom w:val="0"/>
                      <w:divBdr>
                        <w:top w:val="none" w:sz="0" w:space="0" w:color="auto"/>
                        <w:left w:val="none" w:sz="0" w:space="0" w:color="auto"/>
                        <w:bottom w:val="none" w:sz="0" w:space="0" w:color="auto"/>
                        <w:right w:val="none" w:sz="0" w:space="0" w:color="auto"/>
                      </w:divBdr>
                    </w:div>
                    <w:div w:id="208037758">
                      <w:marLeft w:val="0"/>
                      <w:marRight w:val="0"/>
                      <w:marTop w:val="0"/>
                      <w:marBottom w:val="0"/>
                      <w:divBdr>
                        <w:top w:val="none" w:sz="0" w:space="0" w:color="auto"/>
                        <w:left w:val="none" w:sz="0" w:space="0" w:color="auto"/>
                        <w:bottom w:val="none" w:sz="0" w:space="0" w:color="auto"/>
                        <w:right w:val="none" w:sz="0" w:space="0" w:color="auto"/>
                      </w:divBdr>
                    </w:div>
                  </w:divsChild>
                </w:div>
                <w:div w:id="147945090">
                  <w:marLeft w:val="0"/>
                  <w:marRight w:val="0"/>
                  <w:marTop w:val="0"/>
                  <w:marBottom w:val="0"/>
                  <w:divBdr>
                    <w:top w:val="none" w:sz="0" w:space="0" w:color="auto"/>
                    <w:left w:val="none" w:sz="0" w:space="0" w:color="auto"/>
                    <w:bottom w:val="none" w:sz="0" w:space="0" w:color="auto"/>
                    <w:right w:val="none" w:sz="0" w:space="0" w:color="auto"/>
                  </w:divBdr>
                  <w:divsChild>
                    <w:div w:id="1168402623">
                      <w:marLeft w:val="0"/>
                      <w:marRight w:val="0"/>
                      <w:marTop w:val="0"/>
                      <w:marBottom w:val="0"/>
                      <w:divBdr>
                        <w:top w:val="none" w:sz="0" w:space="0" w:color="auto"/>
                        <w:left w:val="none" w:sz="0" w:space="0" w:color="auto"/>
                        <w:bottom w:val="none" w:sz="0" w:space="0" w:color="auto"/>
                        <w:right w:val="none" w:sz="0" w:space="0" w:color="auto"/>
                      </w:divBdr>
                    </w:div>
                  </w:divsChild>
                </w:div>
                <w:div w:id="1910774020">
                  <w:marLeft w:val="0"/>
                  <w:marRight w:val="0"/>
                  <w:marTop w:val="0"/>
                  <w:marBottom w:val="0"/>
                  <w:divBdr>
                    <w:top w:val="none" w:sz="0" w:space="0" w:color="auto"/>
                    <w:left w:val="none" w:sz="0" w:space="0" w:color="auto"/>
                    <w:bottom w:val="none" w:sz="0" w:space="0" w:color="auto"/>
                    <w:right w:val="none" w:sz="0" w:space="0" w:color="auto"/>
                  </w:divBdr>
                  <w:divsChild>
                    <w:div w:id="1985430506">
                      <w:marLeft w:val="0"/>
                      <w:marRight w:val="0"/>
                      <w:marTop w:val="0"/>
                      <w:marBottom w:val="0"/>
                      <w:divBdr>
                        <w:top w:val="none" w:sz="0" w:space="0" w:color="auto"/>
                        <w:left w:val="none" w:sz="0" w:space="0" w:color="auto"/>
                        <w:bottom w:val="none" w:sz="0" w:space="0" w:color="auto"/>
                        <w:right w:val="none" w:sz="0" w:space="0" w:color="auto"/>
                      </w:divBdr>
                    </w:div>
                    <w:div w:id="1942374994">
                      <w:marLeft w:val="0"/>
                      <w:marRight w:val="0"/>
                      <w:marTop w:val="0"/>
                      <w:marBottom w:val="0"/>
                      <w:divBdr>
                        <w:top w:val="none" w:sz="0" w:space="0" w:color="auto"/>
                        <w:left w:val="none" w:sz="0" w:space="0" w:color="auto"/>
                        <w:bottom w:val="none" w:sz="0" w:space="0" w:color="auto"/>
                        <w:right w:val="none" w:sz="0" w:space="0" w:color="auto"/>
                      </w:divBdr>
                    </w:div>
                    <w:div w:id="1167747573">
                      <w:marLeft w:val="0"/>
                      <w:marRight w:val="0"/>
                      <w:marTop w:val="0"/>
                      <w:marBottom w:val="0"/>
                      <w:divBdr>
                        <w:top w:val="none" w:sz="0" w:space="0" w:color="auto"/>
                        <w:left w:val="none" w:sz="0" w:space="0" w:color="auto"/>
                        <w:bottom w:val="none" w:sz="0" w:space="0" w:color="auto"/>
                        <w:right w:val="none" w:sz="0" w:space="0" w:color="auto"/>
                      </w:divBdr>
                    </w:div>
                  </w:divsChild>
                </w:div>
                <w:div w:id="853305050">
                  <w:marLeft w:val="0"/>
                  <w:marRight w:val="0"/>
                  <w:marTop w:val="0"/>
                  <w:marBottom w:val="0"/>
                  <w:divBdr>
                    <w:top w:val="none" w:sz="0" w:space="0" w:color="auto"/>
                    <w:left w:val="none" w:sz="0" w:space="0" w:color="auto"/>
                    <w:bottom w:val="none" w:sz="0" w:space="0" w:color="auto"/>
                    <w:right w:val="none" w:sz="0" w:space="0" w:color="auto"/>
                  </w:divBdr>
                  <w:divsChild>
                    <w:div w:id="1215890240">
                      <w:marLeft w:val="0"/>
                      <w:marRight w:val="0"/>
                      <w:marTop w:val="0"/>
                      <w:marBottom w:val="0"/>
                      <w:divBdr>
                        <w:top w:val="none" w:sz="0" w:space="0" w:color="auto"/>
                        <w:left w:val="none" w:sz="0" w:space="0" w:color="auto"/>
                        <w:bottom w:val="none" w:sz="0" w:space="0" w:color="auto"/>
                        <w:right w:val="none" w:sz="0" w:space="0" w:color="auto"/>
                      </w:divBdr>
                    </w:div>
                  </w:divsChild>
                </w:div>
                <w:div w:id="18285911">
                  <w:marLeft w:val="0"/>
                  <w:marRight w:val="0"/>
                  <w:marTop w:val="0"/>
                  <w:marBottom w:val="0"/>
                  <w:divBdr>
                    <w:top w:val="none" w:sz="0" w:space="0" w:color="auto"/>
                    <w:left w:val="none" w:sz="0" w:space="0" w:color="auto"/>
                    <w:bottom w:val="none" w:sz="0" w:space="0" w:color="auto"/>
                    <w:right w:val="none" w:sz="0" w:space="0" w:color="auto"/>
                  </w:divBdr>
                  <w:divsChild>
                    <w:div w:id="1298686713">
                      <w:marLeft w:val="0"/>
                      <w:marRight w:val="0"/>
                      <w:marTop w:val="0"/>
                      <w:marBottom w:val="0"/>
                      <w:divBdr>
                        <w:top w:val="none" w:sz="0" w:space="0" w:color="auto"/>
                        <w:left w:val="none" w:sz="0" w:space="0" w:color="auto"/>
                        <w:bottom w:val="none" w:sz="0" w:space="0" w:color="auto"/>
                        <w:right w:val="none" w:sz="0" w:space="0" w:color="auto"/>
                      </w:divBdr>
                    </w:div>
                  </w:divsChild>
                </w:div>
                <w:div w:id="1057630834">
                  <w:marLeft w:val="0"/>
                  <w:marRight w:val="0"/>
                  <w:marTop w:val="0"/>
                  <w:marBottom w:val="0"/>
                  <w:divBdr>
                    <w:top w:val="none" w:sz="0" w:space="0" w:color="auto"/>
                    <w:left w:val="none" w:sz="0" w:space="0" w:color="auto"/>
                    <w:bottom w:val="none" w:sz="0" w:space="0" w:color="auto"/>
                    <w:right w:val="none" w:sz="0" w:space="0" w:color="auto"/>
                  </w:divBdr>
                  <w:divsChild>
                    <w:div w:id="1894583312">
                      <w:marLeft w:val="0"/>
                      <w:marRight w:val="0"/>
                      <w:marTop w:val="0"/>
                      <w:marBottom w:val="0"/>
                      <w:divBdr>
                        <w:top w:val="none" w:sz="0" w:space="0" w:color="auto"/>
                        <w:left w:val="none" w:sz="0" w:space="0" w:color="auto"/>
                        <w:bottom w:val="none" w:sz="0" w:space="0" w:color="auto"/>
                        <w:right w:val="none" w:sz="0" w:space="0" w:color="auto"/>
                      </w:divBdr>
                    </w:div>
                  </w:divsChild>
                </w:div>
                <w:div w:id="547448585">
                  <w:marLeft w:val="0"/>
                  <w:marRight w:val="0"/>
                  <w:marTop w:val="0"/>
                  <w:marBottom w:val="0"/>
                  <w:divBdr>
                    <w:top w:val="none" w:sz="0" w:space="0" w:color="auto"/>
                    <w:left w:val="none" w:sz="0" w:space="0" w:color="auto"/>
                    <w:bottom w:val="none" w:sz="0" w:space="0" w:color="auto"/>
                    <w:right w:val="none" w:sz="0" w:space="0" w:color="auto"/>
                  </w:divBdr>
                  <w:divsChild>
                    <w:div w:id="1645767738">
                      <w:marLeft w:val="0"/>
                      <w:marRight w:val="0"/>
                      <w:marTop w:val="0"/>
                      <w:marBottom w:val="0"/>
                      <w:divBdr>
                        <w:top w:val="none" w:sz="0" w:space="0" w:color="auto"/>
                        <w:left w:val="none" w:sz="0" w:space="0" w:color="auto"/>
                        <w:bottom w:val="none" w:sz="0" w:space="0" w:color="auto"/>
                        <w:right w:val="none" w:sz="0" w:space="0" w:color="auto"/>
                      </w:divBdr>
                    </w:div>
                  </w:divsChild>
                </w:div>
                <w:div w:id="604651284">
                  <w:marLeft w:val="0"/>
                  <w:marRight w:val="0"/>
                  <w:marTop w:val="0"/>
                  <w:marBottom w:val="0"/>
                  <w:divBdr>
                    <w:top w:val="none" w:sz="0" w:space="0" w:color="auto"/>
                    <w:left w:val="none" w:sz="0" w:space="0" w:color="auto"/>
                    <w:bottom w:val="none" w:sz="0" w:space="0" w:color="auto"/>
                    <w:right w:val="none" w:sz="0" w:space="0" w:color="auto"/>
                  </w:divBdr>
                  <w:divsChild>
                    <w:div w:id="2050453509">
                      <w:marLeft w:val="0"/>
                      <w:marRight w:val="0"/>
                      <w:marTop w:val="0"/>
                      <w:marBottom w:val="0"/>
                      <w:divBdr>
                        <w:top w:val="none" w:sz="0" w:space="0" w:color="auto"/>
                        <w:left w:val="none" w:sz="0" w:space="0" w:color="auto"/>
                        <w:bottom w:val="none" w:sz="0" w:space="0" w:color="auto"/>
                        <w:right w:val="none" w:sz="0" w:space="0" w:color="auto"/>
                      </w:divBdr>
                    </w:div>
                  </w:divsChild>
                </w:div>
                <w:div w:id="56973900">
                  <w:marLeft w:val="0"/>
                  <w:marRight w:val="0"/>
                  <w:marTop w:val="0"/>
                  <w:marBottom w:val="0"/>
                  <w:divBdr>
                    <w:top w:val="none" w:sz="0" w:space="0" w:color="auto"/>
                    <w:left w:val="none" w:sz="0" w:space="0" w:color="auto"/>
                    <w:bottom w:val="none" w:sz="0" w:space="0" w:color="auto"/>
                    <w:right w:val="none" w:sz="0" w:space="0" w:color="auto"/>
                  </w:divBdr>
                  <w:divsChild>
                    <w:div w:id="1981230096">
                      <w:marLeft w:val="0"/>
                      <w:marRight w:val="0"/>
                      <w:marTop w:val="0"/>
                      <w:marBottom w:val="0"/>
                      <w:divBdr>
                        <w:top w:val="none" w:sz="0" w:space="0" w:color="auto"/>
                        <w:left w:val="none" w:sz="0" w:space="0" w:color="auto"/>
                        <w:bottom w:val="none" w:sz="0" w:space="0" w:color="auto"/>
                        <w:right w:val="none" w:sz="0" w:space="0" w:color="auto"/>
                      </w:divBdr>
                    </w:div>
                  </w:divsChild>
                </w:div>
                <w:div w:id="1106536071">
                  <w:marLeft w:val="0"/>
                  <w:marRight w:val="0"/>
                  <w:marTop w:val="0"/>
                  <w:marBottom w:val="0"/>
                  <w:divBdr>
                    <w:top w:val="none" w:sz="0" w:space="0" w:color="auto"/>
                    <w:left w:val="none" w:sz="0" w:space="0" w:color="auto"/>
                    <w:bottom w:val="none" w:sz="0" w:space="0" w:color="auto"/>
                    <w:right w:val="none" w:sz="0" w:space="0" w:color="auto"/>
                  </w:divBdr>
                  <w:divsChild>
                    <w:div w:id="1137335871">
                      <w:marLeft w:val="0"/>
                      <w:marRight w:val="0"/>
                      <w:marTop w:val="0"/>
                      <w:marBottom w:val="0"/>
                      <w:divBdr>
                        <w:top w:val="none" w:sz="0" w:space="0" w:color="auto"/>
                        <w:left w:val="none" w:sz="0" w:space="0" w:color="auto"/>
                        <w:bottom w:val="none" w:sz="0" w:space="0" w:color="auto"/>
                        <w:right w:val="none" w:sz="0" w:space="0" w:color="auto"/>
                      </w:divBdr>
                    </w:div>
                  </w:divsChild>
                </w:div>
                <w:div w:id="1381444197">
                  <w:marLeft w:val="0"/>
                  <w:marRight w:val="0"/>
                  <w:marTop w:val="0"/>
                  <w:marBottom w:val="0"/>
                  <w:divBdr>
                    <w:top w:val="none" w:sz="0" w:space="0" w:color="auto"/>
                    <w:left w:val="none" w:sz="0" w:space="0" w:color="auto"/>
                    <w:bottom w:val="none" w:sz="0" w:space="0" w:color="auto"/>
                    <w:right w:val="none" w:sz="0" w:space="0" w:color="auto"/>
                  </w:divBdr>
                  <w:divsChild>
                    <w:div w:id="1801339000">
                      <w:marLeft w:val="0"/>
                      <w:marRight w:val="0"/>
                      <w:marTop w:val="0"/>
                      <w:marBottom w:val="0"/>
                      <w:divBdr>
                        <w:top w:val="none" w:sz="0" w:space="0" w:color="auto"/>
                        <w:left w:val="none" w:sz="0" w:space="0" w:color="auto"/>
                        <w:bottom w:val="none" w:sz="0" w:space="0" w:color="auto"/>
                        <w:right w:val="none" w:sz="0" w:space="0" w:color="auto"/>
                      </w:divBdr>
                    </w:div>
                  </w:divsChild>
                </w:div>
                <w:div w:id="419063157">
                  <w:marLeft w:val="0"/>
                  <w:marRight w:val="0"/>
                  <w:marTop w:val="0"/>
                  <w:marBottom w:val="0"/>
                  <w:divBdr>
                    <w:top w:val="none" w:sz="0" w:space="0" w:color="auto"/>
                    <w:left w:val="none" w:sz="0" w:space="0" w:color="auto"/>
                    <w:bottom w:val="none" w:sz="0" w:space="0" w:color="auto"/>
                    <w:right w:val="none" w:sz="0" w:space="0" w:color="auto"/>
                  </w:divBdr>
                  <w:divsChild>
                    <w:div w:id="2125076919">
                      <w:marLeft w:val="0"/>
                      <w:marRight w:val="0"/>
                      <w:marTop w:val="0"/>
                      <w:marBottom w:val="0"/>
                      <w:divBdr>
                        <w:top w:val="none" w:sz="0" w:space="0" w:color="auto"/>
                        <w:left w:val="none" w:sz="0" w:space="0" w:color="auto"/>
                        <w:bottom w:val="none" w:sz="0" w:space="0" w:color="auto"/>
                        <w:right w:val="none" w:sz="0" w:space="0" w:color="auto"/>
                      </w:divBdr>
                    </w:div>
                  </w:divsChild>
                </w:div>
                <w:div w:id="19205245">
                  <w:marLeft w:val="0"/>
                  <w:marRight w:val="0"/>
                  <w:marTop w:val="0"/>
                  <w:marBottom w:val="0"/>
                  <w:divBdr>
                    <w:top w:val="none" w:sz="0" w:space="0" w:color="auto"/>
                    <w:left w:val="none" w:sz="0" w:space="0" w:color="auto"/>
                    <w:bottom w:val="none" w:sz="0" w:space="0" w:color="auto"/>
                    <w:right w:val="none" w:sz="0" w:space="0" w:color="auto"/>
                  </w:divBdr>
                  <w:divsChild>
                    <w:div w:id="1758012065">
                      <w:marLeft w:val="0"/>
                      <w:marRight w:val="0"/>
                      <w:marTop w:val="0"/>
                      <w:marBottom w:val="0"/>
                      <w:divBdr>
                        <w:top w:val="none" w:sz="0" w:space="0" w:color="auto"/>
                        <w:left w:val="none" w:sz="0" w:space="0" w:color="auto"/>
                        <w:bottom w:val="none" w:sz="0" w:space="0" w:color="auto"/>
                        <w:right w:val="none" w:sz="0" w:space="0" w:color="auto"/>
                      </w:divBdr>
                    </w:div>
                  </w:divsChild>
                </w:div>
                <w:div w:id="758406271">
                  <w:marLeft w:val="0"/>
                  <w:marRight w:val="0"/>
                  <w:marTop w:val="0"/>
                  <w:marBottom w:val="0"/>
                  <w:divBdr>
                    <w:top w:val="none" w:sz="0" w:space="0" w:color="auto"/>
                    <w:left w:val="none" w:sz="0" w:space="0" w:color="auto"/>
                    <w:bottom w:val="none" w:sz="0" w:space="0" w:color="auto"/>
                    <w:right w:val="none" w:sz="0" w:space="0" w:color="auto"/>
                  </w:divBdr>
                  <w:divsChild>
                    <w:div w:id="608243601">
                      <w:marLeft w:val="0"/>
                      <w:marRight w:val="0"/>
                      <w:marTop w:val="0"/>
                      <w:marBottom w:val="0"/>
                      <w:divBdr>
                        <w:top w:val="none" w:sz="0" w:space="0" w:color="auto"/>
                        <w:left w:val="none" w:sz="0" w:space="0" w:color="auto"/>
                        <w:bottom w:val="none" w:sz="0" w:space="0" w:color="auto"/>
                        <w:right w:val="none" w:sz="0" w:space="0" w:color="auto"/>
                      </w:divBdr>
                    </w:div>
                  </w:divsChild>
                </w:div>
                <w:div w:id="42146311">
                  <w:marLeft w:val="0"/>
                  <w:marRight w:val="0"/>
                  <w:marTop w:val="0"/>
                  <w:marBottom w:val="0"/>
                  <w:divBdr>
                    <w:top w:val="none" w:sz="0" w:space="0" w:color="auto"/>
                    <w:left w:val="none" w:sz="0" w:space="0" w:color="auto"/>
                    <w:bottom w:val="none" w:sz="0" w:space="0" w:color="auto"/>
                    <w:right w:val="none" w:sz="0" w:space="0" w:color="auto"/>
                  </w:divBdr>
                  <w:divsChild>
                    <w:div w:id="389110203">
                      <w:marLeft w:val="0"/>
                      <w:marRight w:val="0"/>
                      <w:marTop w:val="0"/>
                      <w:marBottom w:val="0"/>
                      <w:divBdr>
                        <w:top w:val="none" w:sz="0" w:space="0" w:color="auto"/>
                        <w:left w:val="none" w:sz="0" w:space="0" w:color="auto"/>
                        <w:bottom w:val="none" w:sz="0" w:space="0" w:color="auto"/>
                        <w:right w:val="none" w:sz="0" w:space="0" w:color="auto"/>
                      </w:divBdr>
                    </w:div>
                  </w:divsChild>
                </w:div>
                <w:div w:id="762914836">
                  <w:marLeft w:val="0"/>
                  <w:marRight w:val="0"/>
                  <w:marTop w:val="0"/>
                  <w:marBottom w:val="0"/>
                  <w:divBdr>
                    <w:top w:val="none" w:sz="0" w:space="0" w:color="auto"/>
                    <w:left w:val="none" w:sz="0" w:space="0" w:color="auto"/>
                    <w:bottom w:val="none" w:sz="0" w:space="0" w:color="auto"/>
                    <w:right w:val="none" w:sz="0" w:space="0" w:color="auto"/>
                  </w:divBdr>
                  <w:divsChild>
                    <w:div w:id="110124897">
                      <w:marLeft w:val="0"/>
                      <w:marRight w:val="0"/>
                      <w:marTop w:val="0"/>
                      <w:marBottom w:val="0"/>
                      <w:divBdr>
                        <w:top w:val="none" w:sz="0" w:space="0" w:color="auto"/>
                        <w:left w:val="none" w:sz="0" w:space="0" w:color="auto"/>
                        <w:bottom w:val="none" w:sz="0" w:space="0" w:color="auto"/>
                        <w:right w:val="none" w:sz="0" w:space="0" w:color="auto"/>
                      </w:divBdr>
                    </w:div>
                  </w:divsChild>
                </w:div>
                <w:div w:id="41100370">
                  <w:marLeft w:val="0"/>
                  <w:marRight w:val="0"/>
                  <w:marTop w:val="0"/>
                  <w:marBottom w:val="0"/>
                  <w:divBdr>
                    <w:top w:val="none" w:sz="0" w:space="0" w:color="auto"/>
                    <w:left w:val="none" w:sz="0" w:space="0" w:color="auto"/>
                    <w:bottom w:val="none" w:sz="0" w:space="0" w:color="auto"/>
                    <w:right w:val="none" w:sz="0" w:space="0" w:color="auto"/>
                  </w:divBdr>
                  <w:divsChild>
                    <w:div w:id="526989433">
                      <w:marLeft w:val="0"/>
                      <w:marRight w:val="0"/>
                      <w:marTop w:val="0"/>
                      <w:marBottom w:val="0"/>
                      <w:divBdr>
                        <w:top w:val="none" w:sz="0" w:space="0" w:color="auto"/>
                        <w:left w:val="none" w:sz="0" w:space="0" w:color="auto"/>
                        <w:bottom w:val="none" w:sz="0" w:space="0" w:color="auto"/>
                        <w:right w:val="none" w:sz="0" w:space="0" w:color="auto"/>
                      </w:divBdr>
                    </w:div>
                  </w:divsChild>
                </w:div>
                <w:div w:id="2102527696">
                  <w:marLeft w:val="0"/>
                  <w:marRight w:val="0"/>
                  <w:marTop w:val="0"/>
                  <w:marBottom w:val="0"/>
                  <w:divBdr>
                    <w:top w:val="none" w:sz="0" w:space="0" w:color="auto"/>
                    <w:left w:val="none" w:sz="0" w:space="0" w:color="auto"/>
                    <w:bottom w:val="none" w:sz="0" w:space="0" w:color="auto"/>
                    <w:right w:val="none" w:sz="0" w:space="0" w:color="auto"/>
                  </w:divBdr>
                  <w:divsChild>
                    <w:div w:id="1908028998">
                      <w:marLeft w:val="0"/>
                      <w:marRight w:val="0"/>
                      <w:marTop w:val="0"/>
                      <w:marBottom w:val="0"/>
                      <w:divBdr>
                        <w:top w:val="none" w:sz="0" w:space="0" w:color="auto"/>
                        <w:left w:val="none" w:sz="0" w:space="0" w:color="auto"/>
                        <w:bottom w:val="none" w:sz="0" w:space="0" w:color="auto"/>
                        <w:right w:val="none" w:sz="0" w:space="0" w:color="auto"/>
                      </w:divBdr>
                    </w:div>
                    <w:div w:id="1085343340">
                      <w:marLeft w:val="0"/>
                      <w:marRight w:val="0"/>
                      <w:marTop w:val="0"/>
                      <w:marBottom w:val="0"/>
                      <w:divBdr>
                        <w:top w:val="none" w:sz="0" w:space="0" w:color="auto"/>
                        <w:left w:val="none" w:sz="0" w:space="0" w:color="auto"/>
                        <w:bottom w:val="none" w:sz="0" w:space="0" w:color="auto"/>
                        <w:right w:val="none" w:sz="0" w:space="0" w:color="auto"/>
                      </w:divBdr>
                    </w:div>
                    <w:div w:id="1820613451">
                      <w:marLeft w:val="0"/>
                      <w:marRight w:val="0"/>
                      <w:marTop w:val="0"/>
                      <w:marBottom w:val="0"/>
                      <w:divBdr>
                        <w:top w:val="none" w:sz="0" w:space="0" w:color="auto"/>
                        <w:left w:val="none" w:sz="0" w:space="0" w:color="auto"/>
                        <w:bottom w:val="none" w:sz="0" w:space="0" w:color="auto"/>
                        <w:right w:val="none" w:sz="0" w:space="0" w:color="auto"/>
                      </w:divBdr>
                    </w:div>
                  </w:divsChild>
                </w:div>
                <w:div w:id="2095592236">
                  <w:marLeft w:val="0"/>
                  <w:marRight w:val="0"/>
                  <w:marTop w:val="0"/>
                  <w:marBottom w:val="0"/>
                  <w:divBdr>
                    <w:top w:val="none" w:sz="0" w:space="0" w:color="auto"/>
                    <w:left w:val="none" w:sz="0" w:space="0" w:color="auto"/>
                    <w:bottom w:val="none" w:sz="0" w:space="0" w:color="auto"/>
                    <w:right w:val="none" w:sz="0" w:space="0" w:color="auto"/>
                  </w:divBdr>
                  <w:divsChild>
                    <w:div w:id="1884294345">
                      <w:marLeft w:val="0"/>
                      <w:marRight w:val="0"/>
                      <w:marTop w:val="0"/>
                      <w:marBottom w:val="0"/>
                      <w:divBdr>
                        <w:top w:val="none" w:sz="0" w:space="0" w:color="auto"/>
                        <w:left w:val="none" w:sz="0" w:space="0" w:color="auto"/>
                        <w:bottom w:val="none" w:sz="0" w:space="0" w:color="auto"/>
                        <w:right w:val="none" w:sz="0" w:space="0" w:color="auto"/>
                      </w:divBdr>
                    </w:div>
                  </w:divsChild>
                </w:div>
                <w:div w:id="1362703687">
                  <w:marLeft w:val="0"/>
                  <w:marRight w:val="0"/>
                  <w:marTop w:val="0"/>
                  <w:marBottom w:val="0"/>
                  <w:divBdr>
                    <w:top w:val="none" w:sz="0" w:space="0" w:color="auto"/>
                    <w:left w:val="none" w:sz="0" w:space="0" w:color="auto"/>
                    <w:bottom w:val="none" w:sz="0" w:space="0" w:color="auto"/>
                    <w:right w:val="none" w:sz="0" w:space="0" w:color="auto"/>
                  </w:divBdr>
                  <w:divsChild>
                    <w:div w:id="1129741616">
                      <w:marLeft w:val="0"/>
                      <w:marRight w:val="0"/>
                      <w:marTop w:val="0"/>
                      <w:marBottom w:val="0"/>
                      <w:divBdr>
                        <w:top w:val="none" w:sz="0" w:space="0" w:color="auto"/>
                        <w:left w:val="none" w:sz="0" w:space="0" w:color="auto"/>
                        <w:bottom w:val="none" w:sz="0" w:space="0" w:color="auto"/>
                        <w:right w:val="none" w:sz="0" w:space="0" w:color="auto"/>
                      </w:divBdr>
                    </w:div>
                  </w:divsChild>
                </w:div>
                <w:div w:id="2046565982">
                  <w:marLeft w:val="0"/>
                  <w:marRight w:val="0"/>
                  <w:marTop w:val="0"/>
                  <w:marBottom w:val="0"/>
                  <w:divBdr>
                    <w:top w:val="none" w:sz="0" w:space="0" w:color="auto"/>
                    <w:left w:val="none" w:sz="0" w:space="0" w:color="auto"/>
                    <w:bottom w:val="none" w:sz="0" w:space="0" w:color="auto"/>
                    <w:right w:val="none" w:sz="0" w:space="0" w:color="auto"/>
                  </w:divBdr>
                  <w:divsChild>
                    <w:div w:id="1979645992">
                      <w:marLeft w:val="0"/>
                      <w:marRight w:val="0"/>
                      <w:marTop w:val="0"/>
                      <w:marBottom w:val="0"/>
                      <w:divBdr>
                        <w:top w:val="none" w:sz="0" w:space="0" w:color="auto"/>
                        <w:left w:val="none" w:sz="0" w:space="0" w:color="auto"/>
                        <w:bottom w:val="none" w:sz="0" w:space="0" w:color="auto"/>
                        <w:right w:val="none" w:sz="0" w:space="0" w:color="auto"/>
                      </w:divBdr>
                    </w:div>
                  </w:divsChild>
                </w:div>
                <w:div w:id="16516006">
                  <w:marLeft w:val="0"/>
                  <w:marRight w:val="0"/>
                  <w:marTop w:val="0"/>
                  <w:marBottom w:val="0"/>
                  <w:divBdr>
                    <w:top w:val="none" w:sz="0" w:space="0" w:color="auto"/>
                    <w:left w:val="none" w:sz="0" w:space="0" w:color="auto"/>
                    <w:bottom w:val="none" w:sz="0" w:space="0" w:color="auto"/>
                    <w:right w:val="none" w:sz="0" w:space="0" w:color="auto"/>
                  </w:divBdr>
                  <w:divsChild>
                    <w:div w:id="276640441">
                      <w:marLeft w:val="0"/>
                      <w:marRight w:val="0"/>
                      <w:marTop w:val="0"/>
                      <w:marBottom w:val="0"/>
                      <w:divBdr>
                        <w:top w:val="none" w:sz="0" w:space="0" w:color="auto"/>
                        <w:left w:val="none" w:sz="0" w:space="0" w:color="auto"/>
                        <w:bottom w:val="none" w:sz="0" w:space="0" w:color="auto"/>
                        <w:right w:val="none" w:sz="0" w:space="0" w:color="auto"/>
                      </w:divBdr>
                    </w:div>
                  </w:divsChild>
                </w:div>
                <w:div w:id="1827085446">
                  <w:marLeft w:val="0"/>
                  <w:marRight w:val="0"/>
                  <w:marTop w:val="0"/>
                  <w:marBottom w:val="0"/>
                  <w:divBdr>
                    <w:top w:val="none" w:sz="0" w:space="0" w:color="auto"/>
                    <w:left w:val="none" w:sz="0" w:space="0" w:color="auto"/>
                    <w:bottom w:val="none" w:sz="0" w:space="0" w:color="auto"/>
                    <w:right w:val="none" w:sz="0" w:space="0" w:color="auto"/>
                  </w:divBdr>
                  <w:divsChild>
                    <w:div w:id="115679604">
                      <w:marLeft w:val="0"/>
                      <w:marRight w:val="0"/>
                      <w:marTop w:val="0"/>
                      <w:marBottom w:val="0"/>
                      <w:divBdr>
                        <w:top w:val="none" w:sz="0" w:space="0" w:color="auto"/>
                        <w:left w:val="none" w:sz="0" w:space="0" w:color="auto"/>
                        <w:bottom w:val="none" w:sz="0" w:space="0" w:color="auto"/>
                        <w:right w:val="none" w:sz="0" w:space="0" w:color="auto"/>
                      </w:divBdr>
                    </w:div>
                  </w:divsChild>
                </w:div>
                <w:div w:id="930359962">
                  <w:marLeft w:val="0"/>
                  <w:marRight w:val="0"/>
                  <w:marTop w:val="0"/>
                  <w:marBottom w:val="0"/>
                  <w:divBdr>
                    <w:top w:val="none" w:sz="0" w:space="0" w:color="auto"/>
                    <w:left w:val="none" w:sz="0" w:space="0" w:color="auto"/>
                    <w:bottom w:val="none" w:sz="0" w:space="0" w:color="auto"/>
                    <w:right w:val="none" w:sz="0" w:space="0" w:color="auto"/>
                  </w:divBdr>
                  <w:divsChild>
                    <w:div w:id="1668054583">
                      <w:marLeft w:val="0"/>
                      <w:marRight w:val="0"/>
                      <w:marTop w:val="0"/>
                      <w:marBottom w:val="0"/>
                      <w:divBdr>
                        <w:top w:val="none" w:sz="0" w:space="0" w:color="auto"/>
                        <w:left w:val="none" w:sz="0" w:space="0" w:color="auto"/>
                        <w:bottom w:val="none" w:sz="0" w:space="0" w:color="auto"/>
                        <w:right w:val="none" w:sz="0" w:space="0" w:color="auto"/>
                      </w:divBdr>
                    </w:div>
                  </w:divsChild>
                </w:div>
                <w:div w:id="656543643">
                  <w:marLeft w:val="0"/>
                  <w:marRight w:val="0"/>
                  <w:marTop w:val="0"/>
                  <w:marBottom w:val="0"/>
                  <w:divBdr>
                    <w:top w:val="none" w:sz="0" w:space="0" w:color="auto"/>
                    <w:left w:val="none" w:sz="0" w:space="0" w:color="auto"/>
                    <w:bottom w:val="none" w:sz="0" w:space="0" w:color="auto"/>
                    <w:right w:val="none" w:sz="0" w:space="0" w:color="auto"/>
                  </w:divBdr>
                  <w:divsChild>
                    <w:div w:id="1524052196">
                      <w:marLeft w:val="0"/>
                      <w:marRight w:val="0"/>
                      <w:marTop w:val="0"/>
                      <w:marBottom w:val="0"/>
                      <w:divBdr>
                        <w:top w:val="none" w:sz="0" w:space="0" w:color="auto"/>
                        <w:left w:val="none" w:sz="0" w:space="0" w:color="auto"/>
                        <w:bottom w:val="none" w:sz="0" w:space="0" w:color="auto"/>
                        <w:right w:val="none" w:sz="0" w:space="0" w:color="auto"/>
                      </w:divBdr>
                    </w:div>
                  </w:divsChild>
                </w:div>
                <w:div w:id="2003197494">
                  <w:marLeft w:val="0"/>
                  <w:marRight w:val="0"/>
                  <w:marTop w:val="0"/>
                  <w:marBottom w:val="0"/>
                  <w:divBdr>
                    <w:top w:val="none" w:sz="0" w:space="0" w:color="auto"/>
                    <w:left w:val="none" w:sz="0" w:space="0" w:color="auto"/>
                    <w:bottom w:val="none" w:sz="0" w:space="0" w:color="auto"/>
                    <w:right w:val="none" w:sz="0" w:space="0" w:color="auto"/>
                  </w:divBdr>
                  <w:divsChild>
                    <w:div w:id="1153761343">
                      <w:marLeft w:val="0"/>
                      <w:marRight w:val="0"/>
                      <w:marTop w:val="0"/>
                      <w:marBottom w:val="0"/>
                      <w:divBdr>
                        <w:top w:val="none" w:sz="0" w:space="0" w:color="auto"/>
                        <w:left w:val="none" w:sz="0" w:space="0" w:color="auto"/>
                        <w:bottom w:val="none" w:sz="0" w:space="0" w:color="auto"/>
                        <w:right w:val="none" w:sz="0" w:space="0" w:color="auto"/>
                      </w:divBdr>
                    </w:div>
                  </w:divsChild>
                </w:div>
                <w:div w:id="861825560">
                  <w:marLeft w:val="0"/>
                  <w:marRight w:val="0"/>
                  <w:marTop w:val="0"/>
                  <w:marBottom w:val="0"/>
                  <w:divBdr>
                    <w:top w:val="none" w:sz="0" w:space="0" w:color="auto"/>
                    <w:left w:val="none" w:sz="0" w:space="0" w:color="auto"/>
                    <w:bottom w:val="none" w:sz="0" w:space="0" w:color="auto"/>
                    <w:right w:val="none" w:sz="0" w:space="0" w:color="auto"/>
                  </w:divBdr>
                  <w:divsChild>
                    <w:div w:id="1765607783">
                      <w:marLeft w:val="0"/>
                      <w:marRight w:val="0"/>
                      <w:marTop w:val="0"/>
                      <w:marBottom w:val="0"/>
                      <w:divBdr>
                        <w:top w:val="none" w:sz="0" w:space="0" w:color="auto"/>
                        <w:left w:val="none" w:sz="0" w:space="0" w:color="auto"/>
                        <w:bottom w:val="none" w:sz="0" w:space="0" w:color="auto"/>
                        <w:right w:val="none" w:sz="0" w:space="0" w:color="auto"/>
                      </w:divBdr>
                    </w:div>
                  </w:divsChild>
                </w:div>
                <w:div w:id="90860406">
                  <w:marLeft w:val="0"/>
                  <w:marRight w:val="0"/>
                  <w:marTop w:val="0"/>
                  <w:marBottom w:val="0"/>
                  <w:divBdr>
                    <w:top w:val="none" w:sz="0" w:space="0" w:color="auto"/>
                    <w:left w:val="none" w:sz="0" w:space="0" w:color="auto"/>
                    <w:bottom w:val="none" w:sz="0" w:space="0" w:color="auto"/>
                    <w:right w:val="none" w:sz="0" w:space="0" w:color="auto"/>
                  </w:divBdr>
                  <w:divsChild>
                    <w:div w:id="855967541">
                      <w:marLeft w:val="0"/>
                      <w:marRight w:val="0"/>
                      <w:marTop w:val="0"/>
                      <w:marBottom w:val="0"/>
                      <w:divBdr>
                        <w:top w:val="none" w:sz="0" w:space="0" w:color="auto"/>
                        <w:left w:val="none" w:sz="0" w:space="0" w:color="auto"/>
                        <w:bottom w:val="none" w:sz="0" w:space="0" w:color="auto"/>
                        <w:right w:val="none" w:sz="0" w:space="0" w:color="auto"/>
                      </w:divBdr>
                    </w:div>
                  </w:divsChild>
                </w:div>
                <w:div w:id="1529217163">
                  <w:marLeft w:val="0"/>
                  <w:marRight w:val="0"/>
                  <w:marTop w:val="0"/>
                  <w:marBottom w:val="0"/>
                  <w:divBdr>
                    <w:top w:val="none" w:sz="0" w:space="0" w:color="auto"/>
                    <w:left w:val="none" w:sz="0" w:space="0" w:color="auto"/>
                    <w:bottom w:val="none" w:sz="0" w:space="0" w:color="auto"/>
                    <w:right w:val="none" w:sz="0" w:space="0" w:color="auto"/>
                  </w:divBdr>
                  <w:divsChild>
                    <w:div w:id="1086147458">
                      <w:marLeft w:val="0"/>
                      <w:marRight w:val="0"/>
                      <w:marTop w:val="0"/>
                      <w:marBottom w:val="0"/>
                      <w:divBdr>
                        <w:top w:val="none" w:sz="0" w:space="0" w:color="auto"/>
                        <w:left w:val="none" w:sz="0" w:space="0" w:color="auto"/>
                        <w:bottom w:val="none" w:sz="0" w:space="0" w:color="auto"/>
                        <w:right w:val="none" w:sz="0" w:space="0" w:color="auto"/>
                      </w:divBdr>
                    </w:div>
                  </w:divsChild>
                </w:div>
                <w:div w:id="1296908606">
                  <w:marLeft w:val="0"/>
                  <w:marRight w:val="0"/>
                  <w:marTop w:val="0"/>
                  <w:marBottom w:val="0"/>
                  <w:divBdr>
                    <w:top w:val="none" w:sz="0" w:space="0" w:color="auto"/>
                    <w:left w:val="none" w:sz="0" w:space="0" w:color="auto"/>
                    <w:bottom w:val="none" w:sz="0" w:space="0" w:color="auto"/>
                    <w:right w:val="none" w:sz="0" w:space="0" w:color="auto"/>
                  </w:divBdr>
                  <w:divsChild>
                    <w:div w:id="1817529321">
                      <w:marLeft w:val="0"/>
                      <w:marRight w:val="0"/>
                      <w:marTop w:val="0"/>
                      <w:marBottom w:val="0"/>
                      <w:divBdr>
                        <w:top w:val="none" w:sz="0" w:space="0" w:color="auto"/>
                        <w:left w:val="none" w:sz="0" w:space="0" w:color="auto"/>
                        <w:bottom w:val="none" w:sz="0" w:space="0" w:color="auto"/>
                        <w:right w:val="none" w:sz="0" w:space="0" w:color="auto"/>
                      </w:divBdr>
                    </w:div>
                    <w:div w:id="1450667114">
                      <w:marLeft w:val="0"/>
                      <w:marRight w:val="0"/>
                      <w:marTop w:val="0"/>
                      <w:marBottom w:val="0"/>
                      <w:divBdr>
                        <w:top w:val="none" w:sz="0" w:space="0" w:color="auto"/>
                        <w:left w:val="none" w:sz="0" w:space="0" w:color="auto"/>
                        <w:bottom w:val="none" w:sz="0" w:space="0" w:color="auto"/>
                        <w:right w:val="none" w:sz="0" w:space="0" w:color="auto"/>
                      </w:divBdr>
                    </w:div>
                  </w:divsChild>
                </w:div>
                <w:div w:id="386271602">
                  <w:marLeft w:val="0"/>
                  <w:marRight w:val="0"/>
                  <w:marTop w:val="0"/>
                  <w:marBottom w:val="0"/>
                  <w:divBdr>
                    <w:top w:val="none" w:sz="0" w:space="0" w:color="auto"/>
                    <w:left w:val="none" w:sz="0" w:space="0" w:color="auto"/>
                    <w:bottom w:val="none" w:sz="0" w:space="0" w:color="auto"/>
                    <w:right w:val="none" w:sz="0" w:space="0" w:color="auto"/>
                  </w:divBdr>
                  <w:divsChild>
                    <w:div w:id="2092970467">
                      <w:marLeft w:val="0"/>
                      <w:marRight w:val="0"/>
                      <w:marTop w:val="0"/>
                      <w:marBottom w:val="0"/>
                      <w:divBdr>
                        <w:top w:val="none" w:sz="0" w:space="0" w:color="auto"/>
                        <w:left w:val="none" w:sz="0" w:space="0" w:color="auto"/>
                        <w:bottom w:val="none" w:sz="0" w:space="0" w:color="auto"/>
                        <w:right w:val="none" w:sz="0" w:space="0" w:color="auto"/>
                      </w:divBdr>
                    </w:div>
                    <w:div w:id="1877548058">
                      <w:marLeft w:val="0"/>
                      <w:marRight w:val="0"/>
                      <w:marTop w:val="0"/>
                      <w:marBottom w:val="0"/>
                      <w:divBdr>
                        <w:top w:val="none" w:sz="0" w:space="0" w:color="auto"/>
                        <w:left w:val="none" w:sz="0" w:space="0" w:color="auto"/>
                        <w:bottom w:val="none" w:sz="0" w:space="0" w:color="auto"/>
                        <w:right w:val="none" w:sz="0" w:space="0" w:color="auto"/>
                      </w:divBdr>
                    </w:div>
                  </w:divsChild>
                </w:div>
                <w:div w:id="1558585102">
                  <w:marLeft w:val="0"/>
                  <w:marRight w:val="0"/>
                  <w:marTop w:val="0"/>
                  <w:marBottom w:val="0"/>
                  <w:divBdr>
                    <w:top w:val="none" w:sz="0" w:space="0" w:color="auto"/>
                    <w:left w:val="none" w:sz="0" w:space="0" w:color="auto"/>
                    <w:bottom w:val="none" w:sz="0" w:space="0" w:color="auto"/>
                    <w:right w:val="none" w:sz="0" w:space="0" w:color="auto"/>
                  </w:divBdr>
                  <w:divsChild>
                    <w:div w:id="1890146871">
                      <w:marLeft w:val="0"/>
                      <w:marRight w:val="0"/>
                      <w:marTop w:val="0"/>
                      <w:marBottom w:val="0"/>
                      <w:divBdr>
                        <w:top w:val="none" w:sz="0" w:space="0" w:color="auto"/>
                        <w:left w:val="none" w:sz="0" w:space="0" w:color="auto"/>
                        <w:bottom w:val="none" w:sz="0" w:space="0" w:color="auto"/>
                        <w:right w:val="none" w:sz="0" w:space="0" w:color="auto"/>
                      </w:divBdr>
                    </w:div>
                    <w:div w:id="280307880">
                      <w:marLeft w:val="0"/>
                      <w:marRight w:val="0"/>
                      <w:marTop w:val="0"/>
                      <w:marBottom w:val="0"/>
                      <w:divBdr>
                        <w:top w:val="none" w:sz="0" w:space="0" w:color="auto"/>
                        <w:left w:val="none" w:sz="0" w:space="0" w:color="auto"/>
                        <w:bottom w:val="none" w:sz="0" w:space="0" w:color="auto"/>
                        <w:right w:val="none" w:sz="0" w:space="0" w:color="auto"/>
                      </w:divBdr>
                    </w:div>
                    <w:div w:id="993026440">
                      <w:marLeft w:val="0"/>
                      <w:marRight w:val="0"/>
                      <w:marTop w:val="0"/>
                      <w:marBottom w:val="0"/>
                      <w:divBdr>
                        <w:top w:val="none" w:sz="0" w:space="0" w:color="auto"/>
                        <w:left w:val="none" w:sz="0" w:space="0" w:color="auto"/>
                        <w:bottom w:val="none" w:sz="0" w:space="0" w:color="auto"/>
                        <w:right w:val="none" w:sz="0" w:space="0" w:color="auto"/>
                      </w:divBdr>
                    </w:div>
                    <w:div w:id="922837749">
                      <w:marLeft w:val="0"/>
                      <w:marRight w:val="0"/>
                      <w:marTop w:val="0"/>
                      <w:marBottom w:val="0"/>
                      <w:divBdr>
                        <w:top w:val="none" w:sz="0" w:space="0" w:color="auto"/>
                        <w:left w:val="none" w:sz="0" w:space="0" w:color="auto"/>
                        <w:bottom w:val="none" w:sz="0" w:space="0" w:color="auto"/>
                        <w:right w:val="none" w:sz="0" w:space="0" w:color="auto"/>
                      </w:divBdr>
                    </w:div>
                    <w:div w:id="1927882170">
                      <w:marLeft w:val="0"/>
                      <w:marRight w:val="0"/>
                      <w:marTop w:val="0"/>
                      <w:marBottom w:val="0"/>
                      <w:divBdr>
                        <w:top w:val="none" w:sz="0" w:space="0" w:color="auto"/>
                        <w:left w:val="none" w:sz="0" w:space="0" w:color="auto"/>
                        <w:bottom w:val="none" w:sz="0" w:space="0" w:color="auto"/>
                        <w:right w:val="none" w:sz="0" w:space="0" w:color="auto"/>
                      </w:divBdr>
                    </w:div>
                    <w:div w:id="1387487327">
                      <w:marLeft w:val="0"/>
                      <w:marRight w:val="0"/>
                      <w:marTop w:val="0"/>
                      <w:marBottom w:val="0"/>
                      <w:divBdr>
                        <w:top w:val="none" w:sz="0" w:space="0" w:color="auto"/>
                        <w:left w:val="none" w:sz="0" w:space="0" w:color="auto"/>
                        <w:bottom w:val="none" w:sz="0" w:space="0" w:color="auto"/>
                        <w:right w:val="none" w:sz="0" w:space="0" w:color="auto"/>
                      </w:divBdr>
                    </w:div>
                    <w:div w:id="1392315598">
                      <w:marLeft w:val="0"/>
                      <w:marRight w:val="0"/>
                      <w:marTop w:val="0"/>
                      <w:marBottom w:val="0"/>
                      <w:divBdr>
                        <w:top w:val="none" w:sz="0" w:space="0" w:color="auto"/>
                        <w:left w:val="none" w:sz="0" w:space="0" w:color="auto"/>
                        <w:bottom w:val="none" w:sz="0" w:space="0" w:color="auto"/>
                        <w:right w:val="none" w:sz="0" w:space="0" w:color="auto"/>
                      </w:divBdr>
                    </w:div>
                    <w:div w:id="1194687329">
                      <w:marLeft w:val="0"/>
                      <w:marRight w:val="0"/>
                      <w:marTop w:val="0"/>
                      <w:marBottom w:val="0"/>
                      <w:divBdr>
                        <w:top w:val="none" w:sz="0" w:space="0" w:color="auto"/>
                        <w:left w:val="none" w:sz="0" w:space="0" w:color="auto"/>
                        <w:bottom w:val="none" w:sz="0" w:space="0" w:color="auto"/>
                        <w:right w:val="none" w:sz="0" w:space="0" w:color="auto"/>
                      </w:divBdr>
                    </w:div>
                    <w:div w:id="1416784123">
                      <w:marLeft w:val="0"/>
                      <w:marRight w:val="0"/>
                      <w:marTop w:val="0"/>
                      <w:marBottom w:val="0"/>
                      <w:divBdr>
                        <w:top w:val="none" w:sz="0" w:space="0" w:color="auto"/>
                        <w:left w:val="none" w:sz="0" w:space="0" w:color="auto"/>
                        <w:bottom w:val="none" w:sz="0" w:space="0" w:color="auto"/>
                        <w:right w:val="none" w:sz="0" w:space="0" w:color="auto"/>
                      </w:divBdr>
                    </w:div>
                    <w:div w:id="2058583223">
                      <w:marLeft w:val="0"/>
                      <w:marRight w:val="0"/>
                      <w:marTop w:val="0"/>
                      <w:marBottom w:val="0"/>
                      <w:divBdr>
                        <w:top w:val="none" w:sz="0" w:space="0" w:color="auto"/>
                        <w:left w:val="none" w:sz="0" w:space="0" w:color="auto"/>
                        <w:bottom w:val="none" w:sz="0" w:space="0" w:color="auto"/>
                        <w:right w:val="none" w:sz="0" w:space="0" w:color="auto"/>
                      </w:divBdr>
                    </w:div>
                    <w:div w:id="485434356">
                      <w:marLeft w:val="0"/>
                      <w:marRight w:val="0"/>
                      <w:marTop w:val="0"/>
                      <w:marBottom w:val="0"/>
                      <w:divBdr>
                        <w:top w:val="none" w:sz="0" w:space="0" w:color="auto"/>
                        <w:left w:val="none" w:sz="0" w:space="0" w:color="auto"/>
                        <w:bottom w:val="none" w:sz="0" w:space="0" w:color="auto"/>
                        <w:right w:val="none" w:sz="0" w:space="0" w:color="auto"/>
                      </w:divBdr>
                    </w:div>
                  </w:divsChild>
                </w:div>
                <w:div w:id="1779910885">
                  <w:marLeft w:val="0"/>
                  <w:marRight w:val="0"/>
                  <w:marTop w:val="0"/>
                  <w:marBottom w:val="0"/>
                  <w:divBdr>
                    <w:top w:val="none" w:sz="0" w:space="0" w:color="auto"/>
                    <w:left w:val="none" w:sz="0" w:space="0" w:color="auto"/>
                    <w:bottom w:val="none" w:sz="0" w:space="0" w:color="auto"/>
                    <w:right w:val="none" w:sz="0" w:space="0" w:color="auto"/>
                  </w:divBdr>
                  <w:divsChild>
                    <w:div w:id="2113865194">
                      <w:marLeft w:val="0"/>
                      <w:marRight w:val="0"/>
                      <w:marTop w:val="0"/>
                      <w:marBottom w:val="0"/>
                      <w:divBdr>
                        <w:top w:val="none" w:sz="0" w:space="0" w:color="auto"/>
                        <w:left w:val="none" w:sz="0" w:space="0" w:color="auto"/>
                        <w:bottom w:val="none" w:sz="0" w:space="0" w:color="auto"/>
                        <w:right w:val="none" w:sz="0" w:space="0" w:color="auto"/>
                      </w:divBdr>
                    </w:div>
                  </w:divsChild>
                </w:div>
                <w:div w:id="229535967">
                  <w:marLeft w:val="0"/>
                  <w:marRight w:val="0"/>
                  <w:marTop w:val="0"/>
                  <w:marBottom w:val="0"/>
                  <w:divBdr>
                    <w:top w:val="none" w:sz="0" w:space="0" w:color="auto"/>
                    <w:left w:val="none" w:sz="0" w:space="0" w:color="auto"/>
                    <w:bottom w:val="none" w:sz="0" w:space="0" w:color="auto"/>
                    <w:right w:val="none" w:sz="0" w:space="0" w:color="auto"/>
                  </w:divBdr>
                  <w:divsChild>
                    <w:div w:id="474496368">
                      <w:marLeft w:val="0"/>
                      <w:marRight w:val="0"/>
                      <w:marTop w:val="0"/>
                      <w:marBottom w:val="0"/>
                      <w:divBdr>
                        <w:top w:val="none" w:sz="0" w:space="0" w:color="auto"/>
                        <w:left w:val="none" w:sz="0" w:space="0" w:color="auto"/>
                        <w:bottom w:val="none" w:sz="0" w:space="0" w:color="auto"/>
                        <w:right w:val="none" w:sz="0" w:space="0" w:color="auto"/>
                      </w:divBdr>
                    </w:div>
                  </w:divsChild>
                </w:div>
                <w:div w:id="1314487846">
                  <w:marLeft w:val="0"/>
                  <w:marRight w:val="0"/>
                  <w:marTop w:val="0"/>
                  <w:marBottom w:val="0"/>
                  <w:divBdr>
                    <w:top w:val="none" w:sz="0" w:space="0" w:color="auto"/>
                    <w:left w:val="none" w:sz="0" w:space="0" w:color="auto"/>
                    <w:bottom w:val="none" w:sz="0" w:space="0" w:color="auto"/>
                    <w:right w:val="none" w:sz="0" w:space="0" w:color="auto"/>
                  </w:divBdr>
                  <w:divsChild>
                    <w:div w:id="1206673411">
                      <w:marLeft w:val="0"/>
                      <w:marRight w:val="0"/>
                      <w:marTop w:val="0"/>
                      <w:marBottom w:val="0"/>
                      <w:divBdr>
                        <w:top w:val="none" w:sz="0" w:space="0" w:color="auto"/>
                        <w:left w:val="none" w:sz="0" w:space="0" w:color="auto"/>
                        <w:bottom w:val="none" w:sz="0" w:space="0" w:color="auto"/>
                        <w:right w:val="none" w:sz="0" w:space="0" w:color="auto"/>
                      </w:divBdr>
                    </w:div>
                    <w:div w:id="1907446091">
                      <w:marLeft w:val="0"/>
                      <w:marRight w:val="0"/>
                      <w:marTop w:val="0"/>
                      <w:marBottom w:val="0"/>
                      <w:divBdr>
                        <w:top w:val="none" w:sz="0" w:space="0" w:color="auto"/>
                        <w:left w:val="none" w:sz="0" w:space="0" w:color="auto"/>
                        <w:bottom w:val="none" w:sz="0" w:space="0" w:color="auto"/>
                        <w:right w:val="none" w:sz="0" w:space="0" w:color="auto"/>
                      </w:divBdr>
                    </w:div>
                  </w:divsChild>
                </w:div>
                <w:div w:id="1513566128">
                  <w:marLeft w:val="0"/>
                  <w:marRight w:val="0"/>
                  <w:marTop w:val="0"/>
                  <w:marBottom w:val="0"/>
                  <w:divBdr>
                    <w:top w:val="none" w:sz="0" w:space="0" w:color="auto"/>
                    <w:left w:val="none" w:sz="0" w:space="0" w:color="auto"/>
                    <w:bottom w:val="none" w:sz="0" w:space="0" w:color="auto"/>
                    <w:right w:val="none" w:sz="0" w:space="0" w:color="auto"/>
                  </w:divBdr>
                  <w:divsChild>
                    <w:div w:id="810369891">
                      <w:marLeft w:val="0"/>
                      <w:marRight w:val="0"/>
                      <w:marTop w:val="0"/>
                      <w:marBottom w:val="0"/>
                      <w:divBdr>
                        <w:top w:val="none" w:sz="0" w:space="0" w:color="auto"/>
                        <w:left w:val="none" w:sz="0" w:space="0" w:color="auto"/>
                        <w:bottom w:val="none" w:sz="0" w:space="0" w:color="auto"/>
                        <w:right w:val="none" w:sz="0" w:space="0" w:color="auto"/>
                      </w:divBdr>
                    </w:div>
                  </w:divsChild>
                </w:div>
                <w:div w:id="609049992">
                  <w:marLeft w:val="0"/>
                  <w:marRight w:val="0"/>
                  <w:marTop w:val="0"/>
                  <w:marBottom w:val="0"/>
                  <w:divBdr>
                    <w:top w:val="none" w:sz="0" w:space="0" w:color="auto"/>
                    <w:left w:val="none" w:sz="0" w:space="0" w:color="auto"/>
                    <w:bottom w:val="none" w:sz="0" w:space="0" w:color="auto"/>
                    <w:right w:val="none" w:sz="0" w:space="0" w:color="auto"/>
                  </w:divBdr>
                  <w:divsChild>
                    <w:div w:id="504587906">
                      <w:marLeft w:val="0"/>
                      <w:marRight w:val="0"/>
                      <w:marTop w:val="0"/>
                      <w:marBottom w:val="0"/>
                      <w:divBdr>
                        <w:top w:val="none" w:sz="0" w:space="0" w:color="auto"/>
                        <w:left w:val="none" w:sz="0" w:space="0" w:color="auto"/>
                        <w:bottom w:val="none" w:sz="0" w:space="0" w:color="auto"/>
                        <w:right w:val="none" w:sz="0" w:space="0" w:color="auto"/>
                      </w:divBdr>
                    </w:div>
                    <w:div w:id="711655992">
                      <w:marLeft w:val="0"/>
                      <w:marRight w:val="0"/>
                      <w:marTop w:val="0"/>
                      <w:marBottom w:val="0"/>
                      <w:divBdr>
                        <w:top w:val="none" w:sz="0" w:space="0" w:color="auto"/>
                        <w:left w:val="none" w:sz="0" w:space="0" w:color="auto"/>
                        <w:bottom w:val="none" w:sz="0" w:space="0" w:color="auto"/>
                        <w:right w:val="none" w:sz="0" w:space="0" w:color="auto"/>
                      </w:divBdr>
                    </w:div>
                  </w:divsChild>
                </w:div>
                <w:div w:id="408582408">
                  <w:marLeft w:val="0"/>
                  <w:marRight w:val="0"/>
                  <w:marTop w:val="0"/>
                  <w:marBottom w:val="0"/>
                  <w:divBdr>
                    <w:top w:val="none" w:sz="0" w:space="0" w:color="auto"/>
                    <w:left w:val="none" w:sz="0" w:space="0" w:color="auto"/>
                    <w:bottom w:val="none" w:sz="0" w:space="0" w:color="auto"/>
                    <w:right w:val="none" w:sz="0" w:space="0" w:color="auto"/>
                  </w:divBdr>
                  <w:divsChild>
                    <w:div w:id="1467773197">
                      <w:marLeft w:val="0"/>
                      <w:marRight w:val="0"/>
                      <w:marTop w:val="0"/>
                      <w:marBottom w:val="0"/>
                      <w:divBdr>
                        <w:top w:val="none" w:sz="0" w:space="0" w:color="auto"/>
                        <w:left w:val="none" w:sz="0" w:space="0" w:color="auto"/>
                        <w:bottom w:val="none" w:sz="0" w:space="0" w:color="auto"/>
                        <w:right w:val="none" w:sz="0" w:space="0" w:color="auto"/>
                      </w:divBdr>
                    </w:div>
                  </w:divsChild>
                </w:div>
                <w:div w:id="306320689">
                  <w:marLeft w:val="0"/>
                  <w:marRight w:val="0"/>
                  <w:marTop w:val="0"/>
                  <w:marBottom w:val="0"/>
                  <w:divBdr>
                    <w:top w:val="none" w:sz="0" w:space="0" w:color="auto"/>
                    <w:left w:val="none" w:sz="0" w:space="0" w:color="auto"/>
                    <w:bottom w:val="none" w:sz="0" w:space="0" w:color="auto"/>
                    <w:right w:val="none" w:sz="0" w:space="0" w:color="auto"/>
                  </w:divBdr>
                  <w:divsChild>
                    <w:div w:id="1202326082">
                      <w:marLeft w:val="0"/>
                      <w:marRight w:val="0"/>
                      <w:marTop w:val="0"/>
                      <w:marBottom w:val="0"/>
                      <w:divBdr>
                        <w:top w:val="none" w:sz="0" w:space="0" w:color="auto"/>
                        <w:left w:val="none" w:sz="0" w:space="0" w:color="auto"/>
                        <w:bottom w:val="none" w:sz="0" w:space="0" w:color="auto"/>
                        <w:right w:val="none" w:sz="0" w:space="0" w:color="auto"/>
                      </w:divBdr>
                    </w:div>
                    <w:div w:id="73826006">
                      <w:marLeft w:val="0"/>
                      <w:marRight w:val="0"/>
                      <w:marTop w:val="0"/>
                      <w:marBottom w:val="0"/>
                      <w:divBdr>
                        <w:top w:val="none" w:sz="0" w:space="0" w:color="auto"/>
                        <w:left w:val="none" w:sz="0" w:space="0" w:color="auto"/>
                        <w:bottom w:val="none" w:sz="0" w:space="0" w:color="auto"/>
                        <w:right w:val="none" w:sz="0" w:space="0" w:color="auto"/>
                      </w:divBdr>
                    </w:div>
                    <w:div w:id="302925389">
                      <w:marLeft w:val="0"/>
                      <w:marRight w:val="0"/>
                      <w:marTop w:val="0"/>
                      <w:marBottom w:val="0"/>
                      <w:divBdr>
                        <w:top w:val="none" w:sz="0" w:space="0" w:color="auto"/>
                        <w:left w:val="none" w:sz="0" w:space="0" w:color="auto"/>
                        <w:bottom w:val="none" w:sz="0" w:space="0" w:color="auto"/>
                        <w:right w:val="none" w:sz="0" w:space="0" w:color="auto"/>
                      </w:divBdr>
                    </w:div>
                  </w:divsChild>
                </w:div>
                <w:div w:id="227694156">
                  <w:marLeft w:val="0"/>
                  <w:marRight w:val="0"/>
                  <w:marTop w:val="0"/>
                  <w:marBottom w:val="0"/>
                  <w:divBdr>
                    <w:top w:val="none" w:sz="0" w:space="0" w:color="auto"/>
                    <w:left w:val="none" w:sz="0" w:space="0" w:color="auto"/>
                    <w:bottom w:val="none" w:sz="0" w:space="0" w:color="auto"/>
                    <w:right w:val="none" w:sz="0" w:space="0" w:color="auto"/>
                  </w:divBdr>
                  <w:divsChild>
                    <w:div w:id="323822721">
                      <w:marLeft w:val="0"/>
                      <w:marRight w:val="0"/>
                      <w:marTop w:val="0"/>
                      <w:marBottom w:val="0"/>
                      <w:divBdr>
                        <w:top w:val="none" w:sz="0" w:space="0" w:color="auto"/>
                        <w:left w:val="none" w:sz="0" w:space="0" w:color="auto"/>
                        <w:bottom w:val="none" w:sz="0" w:space="0" w:color="auto"/>
                        <w:right w:val="none" w:sz="0" w:space="0" w:color="auto"/>
                      </w:divBdr>
                    </w:div>
                  </w:divsChild>
                </w:div>
                <w:div w:id="1716781342">
                  <w:marLeft w:val="0"/>
                  <w:marRight w:val="0"/>
                  <w:marTop w:val="0"/>
                  <w:marBottom w:val="0"/>
                  <w:divBdr>
                    <w:top w:val="none" w:sz="0" w:space="0" w:color="auto"/>
                    <w:left w:val="none" w:sz="0" w:space="0" w:color="auto"/>
                    <w:bottom w:val="none" w:sz="0" w:space="0" w:color="auto"/>
                    <w:right w:val="none" w:sz="0" w:space="0" w:color="auto"/>
                  </w:divBdr>
                  <w:divsChild>
                    <w:div w:id="1393117235">
                      <w:marLeft w:val="0"/>
                      <w:marRight w:val="0"/>
                      <w:marTop w:val="0"/>
                      <w:marBottom w:val="0"/>
                      <w:divBdr>
                        <w:top w:val="none" w:sz="0" w:space="0" w:color="auto"/>
                        <w:left w:val="none" w:sz="0" w:space="0" w:color="auto"/>
                        <w:bottom w:val="none" w:sz="0" w:space="0" w:color="auto"/>
                        <w:right w:val="none" w:sz="0" w:space="0" w:color="auto"/>
                      </w:divBdr>
                    </w:div>
                  </w:divsChild>
                </w:div>
                <w:div w:id="266272961">
                  <w:marLeft w:val="0"/>
                  <w:marRight w:val="0"/>
                  <w:marTop w:val="0"/>
                  <w:marBottom w:val="0"/>
                  <w:divBdr>
                    <w:top w:val="none" w:sz="0" w:space="0" w:color="auto"/>
                    <w:left w:val="none" w:sz="0" w:space="0" w:color="auto"/>
                    <w:bottom w:val="none" w:sz="0" w:space="0" w:color="auto"/>
                    <w:right w:val="none" w:sz="0" w:space="0" w:color="auto"/>
                  </w:divBdr>
                  <w:divsChild>
                    <w:div w:id="1742825600">
                      <w:marLeft w:val="0"/>
                      <w:marRight w:val="0"/>
                      <w:marTop w:val="0"/>
                      <w:marBottom w:val="0"/>
                      <w:divBdr>
                        <w:top w:val="none" w:sz="0" w:space="0" w:color="auto"/>
                        <w:left w:val="none" w:sz="0" w:space="0" w:color="auto"/>
                        <w:bottom w:val="none" w:sz="0" w:space="0" w:color="auto"/>
                        <w:right w:val="none" w:sz="0" w:space="0" w:color="auto"/>
                      </w:divBdr>
                    </w:div>
                  </w:divsChild>
                </w:div>
                <w:div w:id="1296525060">
                  <w:marLeft w:val="0"/>
                  <w:marRight w:val="0"/>
                  <w:marTop w:val="0"/>
                  <w:marBottom w:val="0"/>
                  <w:divBdr>
                    <w:top w:val="none" w:sz="0" w:space="0" w:color="auto"/>
                    <w:left w:val="none" w:sz="0" w:space="0" w:color="auto"/>
                    <w:bottom w:val="none" w:sz="0" w:space="0" w:color="auto"/>
                    <w:right w:val="none" w:sz="0" w:space="0" w:color="auto"/>
                  </w:divBdr>
                  <w:divsChild>
                    <w:div w:id="1910310908">
                      <w:marLeft w:val="0"/>
                      <w:marRight w:val="0"/>
                      <w:marTop w:val="0"/>
                      <w:marBottom w:val="0"/>
                      <w:divBdr>
                        <w:top w:val="none" w:sz="0" w:space="0" w:color="auto"/>
                        <w:left w:val="none" w:sz="0" w:space="0" w:color="auto"/>
                        <w:bottom w:val="none" w:sz="0" w:space="0" w:color="auto"/>
                        <w:right w:val="none" w:sz="0" w:space="0" w:color="auto"/>
                      </w:divBdr>
                    </w:div>
                  </w:divsChild>
                </w:div>
                <w:div w:id="2135706360">
                  <w:marLeft w:val="0"/>
                  <w:marRight w:val="0"/>
                  <w:marTop w:val="0"/>
                  <w:marBottom w:val="0"/>
                  <w:divBdr>
                    <w:top w:val="none" w:sz="0" w:space="0" w:color="auto"/>
                    <w:left w:val="none" w:sz="0" w:space="0" w:color="auto"/>
                    <w:bottom w:val="none" w:sz="0" w:space="0" w:color="auto"/>
                    <w:right w:val="none" w:sz="0" w:space="0" w:color="auto"/>
                  </w:divBdr>
                  <w:divsChild>
                    <w:div w:id="661471864">
                      <w:marLeft w:val="0"/>
                      <w:marRight w:val="0"/>
                      <w:marTop w:val="0"/>
                      <w:marBottom w:val="0"/>
                      <w:divBdr>
                        <w:top w:val="none" w:sz="0" w:space="0" w:color="auto"/>
                        <w:left w:val="none" w:sz="0" w:space="0" w:color="auto"/>
                        <w:bottom w:val="none" w:sz="0" w:space="0" w:color="auto"/>
                        <w:right w:val="none" w:sz="0" w:space="0" w:color="auto"/>
                      </w:divBdr>
                    </w:div>
                  </w:divsChild>
                </w:div>
                <w:div w:id="245961153">
                  <w:marLeft w:val="0"/>
                  <w:marRight w:val="0"/>
                  <w:marTop w:val="0"/>
                  <w:marBottom w:val="0"/>
                  <w:divBdr>
                    <w:top w:val="none" w:sz="0" w:space="0" w:color="auto"/>
                    <w:left w:val="none" w:sz="0" w:space="0" w:color="auto"/>
                    <w:bottom w:val="none" w:sz="0" w:space="0" w:color="auto"/>
                    <w:right w:val="none" w:sz="0" w:space="0" w:color="auto"/>
                  </w:divBdr>
                  <w:divsChild>
                    <w:div w:id="431173840">
                      <w:marLeft w:val="0"/>
                      <w:marRight w:val="0"/>
                      <w:marTop w:val="0"/>
                      <w:marBottom w:val="0"/>
                      <w:divBdr>
                        <w:top w:val="none" w:sz="0" w:space="0" w:color="auto"/>
                        <w:left w:val="none" w:sz="0" w:space="0" w:color="auto"/>
                        <w:bottom w:val="none" w:sz="0" w:space="0" w:color="auto"/>
                        <w:right w:val="none" w:sz="0" w:space="0" w:color="auto"/>
                      </w:divBdr>
                    </w:div>
                    <w:div w:id="8719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3821">
          <w:marLeft w:val="0"/>
          <w:marRight w:val="0"/>
          <w:marTop w:val="0"/>
          <w:marBottom w:val="0"/>
          <w:divBdr>
            <w:top w:val="none" w:sz="0" w:space="0" w:color="auto"/>
            <w:left w:val="none" w:sz="0" w:space="0" w:color="auto"/>
            <w:bottom w:val="none" w:sz="0" w:space="0" w:color="auto"/>
            <w:right w:val="none" w:sz="0" w:space="0" w:color="auto"/>
          </w:divBdr>
        </w:div>
        <w:div w:id="1820606612">
          <w:marLeft w:val="0"/>
          <w:marRight w:val="0"/>
          <w:marTop w:val="0"/>
          <w:marBottom w:val="0"/>
          <w:divBdr>
            <w:top w:val="none" w:sz="0" w:space="0" w:color="auto"/>
            <w:left w:val="none" w:sz="0" w:space="0" w:color="auto"/>
            <w:bottom w:val="none" w:sz="0" w:space="0" w:color="auto"/>
            <w:right w:val="none" w:sz="0" w:space="0" w:color="auto"/>
          </w:divBdr>
        </w:div>
        <w:div w:id="403647077">
          <w:marLeft w:val="0"/>
          <w:marRight w:val="0"/>
          <w:marTop w:val="0"/>
          <w:marBottom w:val="0"/>
          <w:divBdr>
            <w:top w:val="none" w:sz="0" w:space="0" w:color="auto"/>
            <w:left w:val="none" w:sz="0" w:space="0" w:color="auto"/>
            <w:bottom w:val="none" w:sz="0" w:space="0" w:color="auto"/>
            <w:right w:val="none" w:sz="0" w:space="0" w:color="auto"/>
          </w:divBdr>
        </w:div>
        <w:div w:id="127015221">
          <w:marLeft w:val="0"/>
          <w:marRight w:val="0"/>
          <w:marTop w:val="0"/>
          <w:marBottom w:val="0"/>
          <w:divBdr>
            <w:top w:val="none" w:sz="0" w:space="0" w:color="auto"/>
            <w:left w:val="none" w:sz="0" w:space="0" w:color="auto"/>
            <w:bottom w:val="none" w:sz="0" w:space="0" w:color="auto"/>
            <w:right w:val="none" w:sz="0" w:space="0" w:color="auto"/>
          </w:divBdr>
        </w:div>
        <w:div w:id="657272054">
          <w:marLeft w:val="0"/>
          <w:marRight w:val="0"/>
          <w:marTop w:val="0"/>
          <w:marBottom w:val="0"/>
          <w:divBdr>
            <w:top w:val="none" w:sz="0" w:space="0" w:color="auto"/>
            <w:left w:val="none" w:sz="0" w:space="0" w:color="auto"/>
            <w:bottom w:val="none" w:sz="0" w:space="0" w:color="auto"/>
            <w:right w:val="none" w:sz="0" w:space="0" w:color="auto"/>
          </w:divBdr>
        </w:div>
        <w:div w:id="1422873986">
          <w:marLeft w:val="0"/>
          <w:marRight w:val="0"/>
          <w:marTop w:val="0"/>
          <w:marBottom w:val="0"/>
          <w:divBdr>
            <w:top w:val="none" w:sz="0" w:space="0" w:color="auto"/>
            <w:left w:val="none" w:sz="0" w:space="0" w:color="auto"/>
            <w:bottom w:val="none" w:sz="0" w:space="0" w:color="auto"/>
            <w:right w:val="none" w:sz="0" w:space="0" w:color="auto"/>
          </w:divBdr>
          <w:divsChild>
            <w:div w:id="1706635749">
              <w:marLeft w:val="0"/>
              <w:marRight w:val="0"/>
              <w:marTop w:val="0"/>
              <w:marBottom w:val="0"/>
              <w:divBdr>
                <w:top w:val="none" w:sz="0" w:space="0" w:color="auto"/>
                <w:left w:val="none" w:sz="0" w:space="0" w:color="auto"/>
                <w:bottom w:val="none" w:sz="0" w:space="0" w:color="auto"/>
                <w:right w:val="none" w:sz="0" w:space="0" w:color="auto"/>
              </w:divBdr>
            </w:div>
            <w:div w:id="670106361">
              <w:marLeft w:val="0"/>
              <w:marRight w:val="0"/>
              <w:marTop w:val="0"/>
              <w:marBottom w:val="0"/>
              <w:divBdr>
                <w:top w:val="none" w:sz="0" w:space="0" w:color="auto"/>
                <w:left w:val="none" w:sz="0" w:space="0" w:color="auto"/>
                <w:bottom w:val="none" w:sz="0" w:space="0" w:color="auto"/>
                <w:right w:val="none" w:sz="0" w:space="0" w:color="auto"/>
              </w:divBdr>
            </w:div>
            <w:div w:id="72437692">
              <w:marLeft w:val="0"/>
              <w:marRight w:val="0"/>
              <w:marTop w:val="0"/>
              <w:marBottom w:val="0"/>
              <w:divBdr>
                <w:top w:val="none" w:sz="0" w:space="0" w:color="auto"/>
                <w:left w:val="none" w:sz="0" w:space="0" w:color="auto"/>
                <w:bottom w:val="none" w:sz="0" w:space="0" w:color="auto"/>
                <w:right w:val="none" w:sz="0" w:space="0" w:color="auto"/>
              </w:divBdr>
            </w:div>
            <w:div w:id="116722630">
              <w:marLeft w:val="0"/>
              <w:marRight w:val="0"/>
              <w:marTop w:val="0"/>
              <w:marBottom w:val="0"/>
              <w:divBdr>
                <w:top w:val="none" w:sz="0" w:space="0" w:color="auto"/>
                <w:left w:val="none" w:sz="0" w:space="0" w:color="auto"/>
                <w:bottom w:val="none" w:sz="0" w:space="0" w:color="auto"/>
                <w:right w:val="none" w:sz="0" w:space="0" w:color="auto"/>
              </w:divBdr>
            </w:div>
            <w:div w:id="1028995065">
              <w:marLeft w:val="0"/>
              <w:marRight w:val="0"/>
              <w:marTop w:val="0"/>
              <w:marBottom w:val="0"/>
              <w:divBdr>
                <w:top w:val="none" w:sz="0" w:space="0" w:color="auto"/>
                <w:left w:val="none" w:sz="0" w:space="0" w:color="auto"/>
                <w:bottom w:val="none" w:sz="0" w:space="0" w:color="auto"/>
                <w:right w:val="none" w:sz="0" w:space="0" w:color="auto"/>
              </w:divBdr>
            </w:div>
          </w:divsChild>
        </w:div>
        <w:div w:id="1129318527">
          <w:marLeft w:val="0"/>
          <w:marRight w:val="0"/>
          <w:marTop w:val="0"/>
          <w:marBottom w:val="0"/>
          <w:divBdr>
            <w:top w:val="none" w:sz="0" w:space="0" w:color="auto"/>
            <w:left w:val="none" w:sz="0" w:space="0" w:color="auto"/>
            <w:bottom w:val="none" w:sz="0" w:space="0" w:color="auto"/>
            <w:right w:val="none" w:sz="0" w:space="0" w:color="auto"/>
          </w:divBdr>
          <w:divsChild>
            <w:div w:id="1209219245">
              <w:marLeft w:val="0"/>
              <w:marRight w:val="0"/>
              <w:marTop w:val="0"/>
              <w:marBottom w:val="0"/>
              <w:divBdr>
                <w:top w:val="none" w:sz="0" w:space="0" w:color="auto"/>
                <w:left w:val="none" w:sz="0" w:space="0" w:color="auto"/>
                <w:bottom w:val="none" w:sz="0" w:space="0" w:color="auto"/>
                <w:right w:val="none" w:sz="0" w:space="0" w:color="auto"/>
              </w:divBdr>
            </w:div>
            <w:div w:id="1800298087">
              <w:marLeft w:val="0"/>
              <w:marRight w:val="0"/>
              <w:marTop w:val="0"/>
              <w:marBottom w:val="0"/>
              <w:divBdr>
                <w:top w:val="none" w:sz="0" w:space="0" w:color="auto"/>
                <w:left w:val="none" w:sz="0" w:space="0" w:color="auto"/>
                <w:bottom w:val="none" w:sz="0" w:space="0" w:color="auto"/>
                <w:right w:val="none" w:sz="0" w:space="0" w:color="auto"/>
              </w:divBdr>
            </w:div>
          </w:divsChild>
        </w:div>
        <w:div w:id="1462843232">
          <w:marLeft w:val="0"/>
          <w:marRight w:val="0"/>
          <w:marTop w:val="0"/>
          <w:marBottom w:val="0"/>
          <w:divBdr>
            <w:top w:val="none" w:sz="0" w:space="0" w:color="auto"/>
            <w:left w:val="none" w:sz="0" w:space="0" w:color="auto"/>
            <w:bottom w:val="none" w:sz="0" w:space="0" w:color="auto"/>
            <w:right w:val="none" w:sz="0" w:space="0" w:color="auto"/>
          </w:divBdr>
          <w:divsChild>
            <w:div w:id="1409692758">
              <w:marLeft w:val="0"/>
              <w:marRight w:val="0"/>
              <w:marTop w:val="0"/>
              <w:marBottom w:val="0"/>
              <w:divBdr>
                <w:top w:val="none" w:sz="0" w:space="0" w:color="auto"/>
                <w:left w:val="none" w:sz="0" w:space="0" w:color="auto"/>
                <w:bottom w:val="none" w:sz="0" w:space="0" w:color="auto"/>
                <w:right w:val="none" w:sz="0" w:space="0" w:color="auto"/>
              </w:divBdr>
            </w:div>
            <w:div w:id="46414327">
              <w:marLeft w:val="0"/>
              <w:marRight w:val="0"/>
              <w:marTop w:val="0"/>
              <w:marBottom w:val="0"/>
              <w:divBdr>
                <w:top w:val="none" w:sz="0" w:space="0" w:color="auto"/>
                <w:left w:val="none" w:sz="0" w:space="0" w:color="auto"/>
                <w:bottom w:val="none" w:sz="0" w:space="0" w:color="auto"/>
                <w:right w:val="none" w:sz="0" w:space="0" w:color="auto"/>
              </w:divBdr>
            </w:div>
            <w:div w:id="1438716177">
              <w:marLeft w:val="0"/>
              <w:marRight w:val="0"/>
              <w:marTop w:val="0"/>
              <w:marBottom w:val="0"/>
              <w:divBdr>
                <w:top w:val="none" w:sz="0" w:space="0" w:color="auto"/>
                <w:left w:val="none" w:sz="0" w:space="0" w:color="auto"/>
                <w:bottom w:val="none" w:sz="0" w:space="0" w:color="auto"/>
                <w:right w:val="none" w:sz="0" w:space="0" w:color="auto"/>
              </w:divBdr>
            </w:div>
          </w:divsChild>
        </w:div>
        <w:div w:id="199436830">
          <w:marLeft w:val="0"/>
          <w:marRight w:val="0"/>
          <w:marTop w:val="0"/>
          <w:marBottom w:val="0"/>
          <w:divBdr>
            <w:top w:val="none" w:sz="0" w:space="0" w:color="auto"/>
            <w:left w:val="none" w:sz="0" w:space="0" w:color="auto"/>
            <w:bottom w:val="none" w:sz="0" w:space="0" w:color="auto"/>
            <w:right w:val="none" w:sz="0" w:space="0" w:color="auto"/>
          </w:divBdr>
          <w:divsChild>
            <w:div w:id="613635336">
              <w:marLeft w:val="0"/>
              <w:marRight w:val="0"/>
              <w:marTop w:val="0"/>
              <w:marBottom w:val="0"/>
              <w:divBdr>
                <w:top w:val="none" w:sz="0" w:space="0" w:color="auto"/>
                <w:left w:val="none" w:sz="0" w:space="0" w:color="auto"/>
                <w:bottom w:val="none" w:sz="0" w:space="0" w:color="auto"/>
                <w:right w:val="none" w:sz="0" w:space="0" w:color="auto"/>
              </w:divBdr>
            </w:div>
            <w:div w:id="2002002826">
              <w:marLeft w:val="0"/>
              <w:marRight w:val="0"/>
              <w:marTop w:val="0"/>
              <w:marBottom w:val="0"/>
              <w:divBdr>
                <w:top w:val="none" w:sz="0" w:space="0" w:color="auto"/>
                <w:left w:val="none" w:sz="0" w:space="0" w:color="auto"/>
                <w:bottom w:val="none" w:sz="0" w:space="0" w:color="auto"/>
                <w:right w:val="none" w:sz="0" w:space="0" w:color="auto"/>
              </w:divBdr>
            </w:div>
            <w:div w:id="1768844721">
              <w:marLeft w:val="0"/>
              <w:marRight w:val="0"/>
              <w:marTop w:val="0"/>
              <w:marBottom w:val="0"/>
              <w:divBdr>
                <w:top w:val="none" w:sz="0" w:space="0" w:color="auto"/>
                <w:left w:val="none" w:sz="0" w:space="0" w:color="auto"/>
                <w:bottom w:val="none" w:sz="0" w:space="0" w:color="auto"/>
                <w:right w:val="none" w:sz="0" w:space="0" w:color="auto"/>
              </w:divBdr>
            </w:div>
            <w:div w:id="1449616871">
              <w:marLeft w:val="0"/>
              <w:marRight w:val="0"/>
              <w:marTop w:val="0"/>
              <w:marBottom w:val="0"/>
              <w:divBdr>
                <w:top w:val="none" w:sz="0" w:space="0" w:color="auto"/>
                <w:left w:val="none" w:sz="0" w:space="0" w:color="auto"/>
                <w:bottom w:val="none" w:sz="0" w:space="0" w:color="auto"/>
                <w:right w:val="none" w:sz="0" w:space="0" w:color="auto"/>
              </w:divBdr>
            </w:div>
            <w:div w:id="59328200">
              <w:marLeft w:val="0"/>
              <w:marRight w:val="0"/>
              <w:marTop w:val="0"/>
              <w:marBottom w:val="0"/>
              <w:divBdr>
                <w:top w:val="none" w:sz="0" w:space="0" w:color="auto"/>
                <w:left w:val="none" w:sz="0" w:space="0" w:color="auto"/>
                <w:bottom w:val="none" w:sz="0" w:space="0" w:color="auto"/>
                <w:right w:val="none" w:sz="0" w:space="0" w:color="auto"/>
              </w:divBdr>
            </w:div>
          </w:divsChild>
        </w:div>
        <w:div w:id="1395935336">
          <w:marLeft w:val="0"/>
          <w:marRight w:val="0"/>
          <w:marTop w:val="0"/>
          <w:marBottom w:val="0"/>
          <w:divBdr>
            <w:top w:val="none" w:sz="0" w:space="0" w:color="auto"/>
            <w:left w:val="none" w:sz="0" w:space="0" w:color="auto"/>
            <w:bottom w:val="none" w:sz="0" w:space="0" w:color="auto"/>
            <w:right w:val="none" w:sz="0" w:space="0" w:color="auto"/>
          </w:divBdr>
        </w:div>
        <w:div w:id="1371884323">
          <w:marLeft w:val="0"/>
          <w:marRight w:val="0"/>
          <w:marTop w:val="0"/>
          <w:marBottom w:val="0"/>
          <w:divBdr>
            <w:top w:val="none" w:sz="0" w:space="0" w:color="auto"/>
            <w:left w:val="none" w:sz="0" w:space="0" w:color="auto"/>
            <w:bottom w:val="none" w:sz="0" w:space="0" w:color="auto"/>
            <w:right w:val="none" w:sz="0" w:space="0" w:color="auto"/>
          </w:divBdr>
        </w:div>
      </w:divsChild>
    </w:div>
    <w:div w:id="1915509399">
      <w:bodyDiv w:val="1"/>
      <w:marLeft w:val="0"/>
      <w:marRight w:val="0"/>
      <w:marTop w:val="0"/>
      <w:marBottom w:val="0"/>
      <w:divBdr>
        <w:top w:val="none" w:sz="0" w:space="0" w:color="auto"/>
        <w:left w:val="none" w:sz="0" w:space="0" w:color="auto"/>
        <w:bottom w:val="none" w:sz="0" w:space="0" w:color="auto"/>
        <w:right w:val="none" w:sz="0" w:space="0" w:color="auto"/>
      </w:divBdr>
      <w:divsChild>
        <w:div w:id="367995080">
          <w:marLeft w:val="0"/>
          <w:marRight w:val="0"/>
          <w:marTop w:val="0"/>
          <w:marBottom w:val="0"/>
          <w:divBdr>
            <w:top w:val="none" w:sz="0" w:space="0" w:color="auto"/>
            <w:left w:val="none" w:sz="0" w:space="0" w:color="auto"/>
            <w:bottom w:val="none" w:sz="0" w:space="0" w:color="auto"/>
            <w:right w:val="none" w:sz="0" w:space="0" w:color="auto"/>
          </w:divBdr>
        </w:div>
        <w:div w:id="54133621">
          <w:marLeft w:val="0"/>
          <w:marRight w:val="0"/>
          <w:marTop w:val="0"/>
          <w:marBottom w:val="0"/>
          <w:divBdr>
            <w:top w:val="none" w:sz="0" w:space="0" w:color="auto"/>
            <w:left w:val="none" w:sz="0" w:space="0" w:color="auto"/>
            <w:bottom w:val="none" w:sz="0" w:space="0" w:color="auto"/>
            <w:right w:val="none" w:sz="0" w:space="0" w:color="auto"/>
          </w:divBdr>
          <w:divsChild>
            <w:div w:id="46221771">
              <w:marLeft w:val="0"/>
              <w:marRight w:val="0"/>
              <w:marTop w:val="0"/>
              <w:marBottom w:val="0"/>
              <w:divBdr>
                <w:top w:val="none" w:sz="0" w:space="0" w:color="auto"/>
                <w:left w:val="none" w:sz="0" w:space="0" w:color="auto"/>
                <w:bottom w:val="none" w:sz="0" w:space="0" w:color="auto"/>
                <w:right w:val="none" w:sz="0" w:space="0" w:color="auto"/>
              </w:divBdr>
            </w:div>
            <w:div w:id="524636772">
              <w:marLeft w:val="0"/>
              <w:marRight w:val="0"/>
              <w:marTop w:val="0"/>
              <w:marBottom w:val="0"/>
              <w:divBdr>
                <w:top w:val="none" w:sz="0" w:space="0" w:color="auto"/>
                <w:left w:val="none" w:sz="0" w:space="0" w:color="auto"/>
                <w:bottom w:val="none" w:sz="0" w:space="0" w:color="auto"/>
                <w:right w:val="none" w:sz="0" w:space="0" w:color="auto"/>
              </w:divBdr>
            </w:div>
            <w:div w:id="1423985395">
              <w:marLeft w:val="0"/>
              <w:marRight w:val="0"/>
              <w:marTop w:val="0"/>
              <w:marBottom w:val="0"/>
              <w:divBdr>
                <w:top w:val="none" w:sz="0" w:space="0" w:color="auto"/>
                <w:left w:val="none" w:sz="0" w:space="0" w:color="auto"/>
                <w:bottom w:val="none" w:sz="0" w:space="0" w:color="auto"/>
                <w:right w:val="none" w:sz="0" w:space="0" w:color="auto"/>
              </w:divBdr>
            </w:div>
            <w:div w:id="2107076807">
              <w:marLeft w:val="0"/>
              <w:marRight w:val="0"/>
              <w:marTop w:val="0"/>
              <w:marBottom w:val="0"/>
              <w:divBdr>
                <w:top w:val="none" w:sz="0" w:space="0" w:color="auto"/>
                <w:left w:val="none" w:sz="0" w:space="0" w:color="auto"/>
                <w:bottom w:val="none" w:sz="0" w:space="0" w:color="auto"/>
                <w:right w:val="none" w:sz="0" w:space="0" w:color="auto"/>
              </w:divBdr>
            </w:div>
            <w:div w:id="10570233">
              <w:marLeft w:val="0"/>
              <w:marRight w:val="0"/>
              <w:marTop w:val="0"/>
              <w:marBottom w:val="0"/>
              <w:divBdr>
                <w:top w:val="none" w:sz="0" w:space="0" w:color="auto"/>
                <w:left w:val="none" w:sz="0" w:space="0" w:color="auto"/>
                <w:bottom w:val="none" w:sz="0" w:space="0" w:color="auto"/>
                <w:right w:val="none" w:sz="0" w:space="0" w:color="auto"/>
              </w:divBdr>
            </w:div>
          </w:divsChild>
        </w:div>
        <w:div w:id="1559052075">
          <w:marLeft w:val="0"/>
          <w:marRight w:val="0"/>
          <w:marTop w:val="0"/>
          <w:marBottom w:val="0"/>
          <w:divBdr>
            <w:top w:val="none" w:sz="0" w:space="0" w:color="auto"/>
            <w:left w:val="none" w:sz="0" w:space="0" w:color="auto"/>
            <w:bottom w:val="none" w:sz="0" w:space="0" w:color="auto"/>
            <w:right w:val="none" w:sz="0" w:space="0" w:color="auto"/>
          </w:divBdr>
          <w:divsChild>
            <w:div w:id="1358697577">
              <w:marLeft w:val="0"/>
              <w:marRight w:val="0"/>
              <w:marTop w:val="0"/>
              <w:marBottom w:val="0"/>
              <w:divBdr>
                <w:top w:val="none" w:sz="0" w:space="0" w:color="auto"/>
                <w:left w:val="none" w:sz="0" w:space="0" w:color="auto"/>
                <w:bottom w:val="none" w:sz="0" w:space="0" w:color="auto"/>
                <w:right w:val="none" w:sz="0" w:space="0" w:color="auto"/>
              </w:divBdr>
            </w:div>
            <w:div w:id="185599921">
              <w:marLeft w:val="0"/>
              <w:marRight w:val="0"/>
              <w:marTop w:val="0"/>
              <w:marBottom w:val="0"/>
              <w:divBdr>
                <w:top w:val="none" w:sz="0" w:space="0" w:color="auto"/>
                <w:left w:val="none" w:sz="0" w:space="0" w:color="auto"/>
                <w:bottom w:val="none" w:sz="0" w:space="0" w:color="auto"/>
                <w:right w:val="none" w:sz="0" w:space="0" w:color="auto"/>
              </w:divBdr>
            </w:div>
            <w:div w:id="580868195">
              <w:marLeft w:val="0"/>
              <w:marRight w:val="0"/>
              <w:marTop w:val="0"/>
              <w:marBottom w:val="0"/>
              <w:divBdr>
                <w:top w:val="none" w:sz="0" w:space="0" w:color="auto"/>
                <w:left w:val="none" w:sz="0" w:space="0" w:color="auto"/>
                <w:bottom w:val="none" w:sz="0" w:space="0" w:color="auto"/>
                <w:right w:val="none" w:sz="0" w:space="0" w:color="auto"/>
              </w:divBdr>
            </w:div>
            <w:div w:id="1917207011">
              <w:marLeft w:val="0"/>
              <w:marRight w:val="0"/>
              <w:marTop w:val="0"/>
              <w:marBottom w:val="0"/>
              <w:divBdr>
                <w:top w:val="none" w:sz="0" w:space="0" w:color="auto"/>
                <w:left w:val="none" w:sz="0" w:space="0" w:color="auto"/>
                <w:bottom w:val="none" w:sz="0" w:space="0" w:color="auto"/>
                <w:right w:val="none" w:sz="0" w:space="0" w:color="auto"/>
              </w:divBdr>
            </w:div>
            <w:div w:id="871236087">
              <w:marLeft w:val="0"/>
              <w:marRight w:val="0"/>
              <w:marTop w:val="0"/>
              <w:marBottom w:val="0"/>
              <w:divBdr>
                <w:top w:val="none" w:sz="0" w:space="0" w:color="auto"/>
                <w:left w:val="none" w:sz="0" w:space="0" w:color="auto"/>
                <w:bottom w:val="none" w:sz="0" w:space="0" w:color="auto"/>
                <w:right w:val="none" w:sz="0" w:space="0" w:color="auto"/>
              </w:divBdr>
            </w:div>
          </w:divsChild>
        </w:div>
        <w:div w:id="1317683107">
          <w:marLeft w:val="0"/>
          <w:marRight w:val="0"/>
          <w:marTop w:val="0"/>
          <w:marBottom w:val="0"/>
          <w:divBdr>
            <w:top w:val="none" w:sz="0" w:space="0" w:color="auto"/>
            <w:left w:val="none" w:sz="0" w:space="0" w:color="auto"/>
            <w:bottom w:val="none" w:sz="0" w:space="0" w:color="auto"/>
            <w:right w:val="none" w:sz="0" w:space="0" w:color="auto"/>
          </w:divBdr>
          <w:divsChild>
            <w:div w:id="1815218967">
              <w:marLeft w:val="0"/>
              <w:marRight w:val="0"/>
              <w:marTop w:val="0"/>
              <w:marBottom w:val="0"/>
              <w:divBdr>
                <w:top w:val="none" w:sz="0" w:space="0" w:color="auto"/>
                <w:left w:val="none" w:sz="0" w:space="0" w:color="auto"/>
                <w:bottom w:val="none" w:sz="0" w:space="0" w:color="auto"/>
                <w:right w:val="none" w:sz="0" w:space="0" w:color="auto"/>
              </w:divBdr>
            </w:div>
            <w:div w:id="380178553">
              <w:marLeft w:val="0"/>
              <w:marRight w:val="0"/>
              <w:marTop w:val="0"/>
              <w:marBottom w:val="0"/>
              <w:divBdr>
                <w:top w:val="none" w:sz="0" w:space="0" w:color="auto"/>
                <w:left w:val="none" w:sz="0" w:space="0" w:color="auto"/>
                <w:bottom w:val="none" w:sz="0" w:space="0" w:color="auto"/>
                <w:right w:val="none" w:sz="0" w:space="0" w:color="auto"/>
              </w:divBdr>
            </w:div>
            <w:div w:id="247157015">
              <w:marLeft w:val="0"/>
              <w:marRight w:val="0"/>
              <w:marTop w:val="0"/>
              <w:marBottom w:val="0"/>
              <w:divBdr>
                <w:top w:val="none" w:sz="0" w:space="0" w:color="auto"/>
                <w:left w:val="none" w:sz="0" w:space="0" w:color="auto"/>
                <w:bottom w:val="none" w:sz="0" w:space="0" w:color="auto"/>
                <w:right w:val="none" w:sz="0" w:space="0" w:color="auto"/>
              </w:divBdr>
            </w:div>
            <w:div w:id="1988824867">
              <w:marLeft w:val="0"/>
              <w:marRight w:val="0"/>
              <w:marTop w:val="0"/>
              <w:marBottom w:val="0"/>
              <w:divBdr>
                <w:top w:val="none" w:sz="0" w:space="0" w:color="auto"/>
                <w:left w:val="none" w:sz="0" w:space="0" w:color="auto"/>
                <w:bottom w:val="none" w:sz="0" w:space="0" w:color="auto"/>
                <w:right w:val="none" w:sz="0" w:space="0" w:color="auto"/>
              </w:divBdr>
            </w:div>
          </w:divsChild>
        </w:div>
        <w:div w:id="1119884314">
          <w:marLeft w:val="0"/>
          <w:marRight w:val="0"/>
          <w:marTop w:val="0"/>
          <w:marBottom w:val="0"/>
          <w:divBdr>
            <w:top w:val="none" w:sz="0" w:space="0" w:color="auto"/>
            <w:left w:val="none" w:sz="0" w:space="0" w:color="auto"/>
            <w:bottom w:val="none" w:sz="0" w:space="0" w:color="auto"/>
            <w:right w:val="none" w:sz="0" w:space="0" w:color="auto"/>
          </w:divBdr>
          <w:divsChild>
            <w:div w:id="1510563253">
              <w:marLeft w:val="0"/>
              <w:marRight w:val="0"/>
              <w:marTop w:val="0"/>
              <w:marBottom w:val="0"/>
              <w:divBdr>
                <w:top w:val="none" w:sz="0" w:space="0" w:color="auto"/>
                <w:left w:val="none" w:sz="0" w:space="0" w:color="auto"/>
                <w:bottom w:val="none" w:sz="0" w:space="0" w:color="auto"/>
                <w:right w:val="none" w:sz="0" w:space="0" w:color="auto"/>
              </w:divBdr>
            </w:div>
            <w:div w:id="215897667">
              <w:marLeft w:val="0"/>
              <w:marRight w:val="0"/>
              <w:marTop w:val="0"/>
              <w:marBottom w:val="0"/>
              <w:divBdr>
                <w:top w:val="none" w:sz="0" w:space="0" w:color="auto"/>
                <w:left w:val="none" w:sz="0" w:space="0" w:color="auto"/>
                <w:bottom w:val="none" w:sz="0" w:space="0" w:color="auto"/>
                <w:right w:val="none" w:sz="0" w:space="0" w:color="auto"/>
              </w:divBdr>
            </w:div>
            <w:div w:id="2059091102">
              <w:marLeft w:val="0"/>
              <w:marRight w:val="0"/>
              <w:marTop w:val="0"/>
              <w:marBottom w:val="0"/>
              <w:divBdr>
                <w:top w:val="none" w:sz="0" w:space="0" w:color="auto"/>
                <w:left w:val="none" w:sz="0" w:space="0" w:color="auto"/>
                <w:bottom w:val="none" w:sz="0" w:space="0" w:color="auto"/>
                <w:right w:val="none" w:sz="0" w:space="0" w:color="auto"/>
              </w:divBdr>
            </w:div>
            <w:div w:id="168065734">
              <w:marLeft w:val="0"/>
              <w:marRight w:val="0"/>
              <w:marTop w:val="0"/>
              <w:marBottom w:val="0"/>
              <w:divBdr>
                <w:top w:val="none" w:sz="0" w:space="0" w:color="auto"/>
                <w:left w:val="none" w:sz="0" w:space="0" w:color="auto"/>
                <w:bottom w:val="none" w:sz="0" w:space="0" w:color="auto"/>
                <w:right w:val="none" w:sz="0" w:space="0" w:color="auto"/>
              </w:divBdr>
            </w:div>
            <w:div w:id="1168902206">
              <w:marLeft w:val="0"/>
              <w:marRight w:val="0"/>
              <w:marTop w:val="0"/>
              <w:marBottom w:val="0"/>
              <w:divBdr>
                <w:top w:val="none" w:sz="0" w:space="0" w:color="auto"/>
                <w:left w:val="none" w:sz="0" w:space="0" w:color="auto"/>
                <w:bottom w:val="none" w:sz="0" w:space="0" w:color="auto"/>
                <w:right w:val="none" w:sz="0" w:space="0" w:color="auto"/>
              </w:divBdr>
            </w:div>
          </w:divsChild>
        </w:div>
        <w:div w:id="1674992784">
          <w:marLeft w:val="0"/>
          <w:marRight w:val="0"/>
          <w:marTop w:val="0"/>
          <w:marBottom w:val="0"/>
          <w:divBdr>
            <w:top w:val="none" w:sz="0" w:space="0" w:color="auto"/>
            <w:left w:val="none" w:sz="0" w:space="0" w:color="auto"/>
            <w:bottom w:val="none" w:sz="0" w:space="0" w:color="auto"/>
            <w:right w:val="none" w:sz="0" w:space="0" w:color="auto"/>
          </w:divBdr>
          <w:divsChild>
            <w:div w:id="928928328">
              <w:marLeft w:val="0"/>
              <w:marRight w:val="0"/>
              <w:marTop w:val="0"/>
              <w:marBottom w:val="0"/>
              <w:divBdr>
                <w:top w:val="none" w:sz="0" w:space="0" w:color="auto"/>
                <w:left w:val="none" w:sz="0" w:space="0" w:color="auto"/>
                <w:bottom w:val="none" w:sz="0" w:space="0" w:color="auto"/>
                <w:right w:val="none" w:sz="0" w:space="0" w:color="auto"/>
              </w:divBdr>
            </w:div>
            <w:div w:id="2041979015">
              <w:marLeft w:val="0"/>
              <w:marRight w:val="0"/>
              <w:marTop w:val="0"/>
              <w:marBottom w:val="0"/>
              <w:divBdr>
                <w:top w:val="none" w:sz="0" w:space="0" w:color="auto"/>
                <w:left w:val="none" w:sz="0" w:space="0" w:color="auto"/>
                <w:bottom w:val="none" w:sz="0" w:space="0" w:color="auto"/>
                <w:right w:val="none" w:sz="0" w:space="0" w:color="auto"/>
              </w:divBdr>
            </w:div>
            <w:div w:id="1616474702">
              <w:marLeft w:val="0"/>
              <w:marRight w:val="0"/>
              <w:marTop w:val="0"/>
              <w:marBottom w:val="0"/>
              <w:divBdr>
                <w:top w:val="none" w:sz="0" w:space="0" w:color="auto"/>
                <w:left w:val="none" w:sz="0" w:space="0" w:color="auto"/>
                <w:bottom w:val="none" w:sz="0" w:space="0" w:color="auto"/>
                <w:right w:val="none" w:sz="0" w:space="0" w:color="auto"/>
              </w:divBdr>
            </w:div>
            <w:div w:id="424116022">
              <w:marLeft w:val="0"/>
              <w:marRight w:val="0"/>
              <w:marTop w:val="0"/>
              <w:marBottom w:val="0"/>
              <w:divBdr>
                <w:top w:val="none" w:sz="0" w:space="0" w:color="auto"/>
                <w:left w:val="none" w:sz="0" w:space="0" w:color="auto"/>
                <w:bottom w:val="none" w:sz="0" w:space="0" w:color="auto"/>
                <w:right w:val="none" w:sz="0" w:space="0" w:color="auto"/>
              </w:divBdr>
            </w:div>
            <w:div w:id="993072115">
              <w:marLeft w:val="0"/>
              <w:marRight w:val="0"/>
              <w:marTop w:val="0"/>
              <w:marBottom w:val="0"/>
              <w:divBdr>
                <w:top w:val="none" w:sz="0" w:space="0" w:color="auto"/>
                <w:left w:val="none" w:sz="0" w:space="0" w:color="auto"/>
                <w:bottom w:val="none" w:sz="0" w:space="0" w:color="auto"/>
                <w:right w:val="none" w:sz="0" w:space="0" w:color="auto"/>
              </w:divBdr>
            </w:div>
          </w:divsChild>
        </w:div>
        <w:div w:id="1445614898">
          <w:marLeft w:val="0"/>
          <w:marRight w:val="0"/>
          <w:marTop w:val="0"/>
          <w:marBottom w:val="0"/>
          <w:divBdr>
            <w:top w:val="none" w:sz="0" w:space="0" w:color="auto"/>
            <w:left w:val="none" w:sz="0" w:space="0" w:color="auto"/>
            <w:bottom w:val="none" w:sz="0" w:space="0" w:color="auto"/>
            <w:right w:val="none" w:sz="0" w:space="0" w:color="auto"/>
          </w:divBdr>
          <w:divsChild>
            <w:div w:id="776292728">
              <w:marLeft w:val="0"/>
              <w:marRight w:val="0"/>
              <w:marTop w:val="0"/>
              <w:marBottom w:val="0"/>
              <w:divBdr>
                <w:top w:val="none" w:sz="0" w:space="0" w:color="auto"/>
                <w:left w:val="none" w:sz="0" w:space="0" w:color="auto"/>
                <w:bottom w:val="none" w:sz="0" w:space="0" w:color="auto"/>
                <w:right w:val="none" w:sz="0" w:space="0" w:color="auto"/>
              </w:divBdr>
            </w:div>
            <w:div w:id="1152868264">
              <w:marLeft w:val="0"/>
              <w:marRight w:val="0"/>
              <w:marTop w:val="0"/>
              <w:marBottom w:val="0"/>
              <w:divBdr>
                <w:top w:val="none" w:sz="0" w:space="0" w:color="auto"/>
                <w:left w:val="none" w:sz="0" w:space="0" w:color="auto"/>
                <w:bottom w:val="none" w:sz="0" w:space="0" w:color="auto"/>
                <w:right w:val="none" w:sz="0" w:space="0" w:color="auto"/>
              </w:divBdr>
            </w:div>
            <w:div w:id="2014868938">
              <w:marLeft w:val="0"/>
              <w:marRight w:val="0"/>
              <w:marTop w:val="0"/>
              <w:marBottom w:val="0"/>
              <w:divBdr>
                <w:top w:val="none" w:sz="0" w:space="0" w:color="auto"/>
                <w:left w:val="none" w:sz="0" w:space="0" w:color="auto"/>
                <w:bottom w:val="none" w:sz="0" w:space="0" w:color="auto"/>
                <w:right w:val="none" w:sz="0" w:space="0" w:color="auto"/>
              </w:divBdr>
            </w:div>
            <w:div w:id="1144545394">
              <w:marLeft w:val="0"/>
              <w:marRight w:val="0"/>
              <w:marTop w:val="0"/>
              <w:marBottom w:val="0"/>
              <w:divBdr>
                <w:top w:val="none" w:sz="0" w:space="0" w:color="auto"/>
                <w:left w:val="none" w:sz="0" w:space="0" w:color="auto"/>
                <w:bottom w:val="none" w:sz="0" w:space="0" w:color="auto"/>
                <w:right w:val="none" w:sz="0" w:space="0" w:color="auto"/>
              </w:divBdr>
            </w:div>
            <w:div w:id="468673225">
              <w:marLeft w:val="0"/>
              <w:marRight w:val="0"/>
              <w:marTop w:val="0"/>
              <w:marBottom w:val="0"/>
              <w:divBdr>
                <w:top w:val="none" w:sz="0" w:space="0" w:color="auto"/>
                <w:left w:val="none" w:sz="0" w:space="0" w:color="auto"/>
                <w:bottom w:val="none" w:sz="0" w:space="0" w:color="auto"/>
                <w:right w:val="none" w:sz="0" w:space="0" w:color="auto"/>
              </w:divBdr>
            </w:div>
          </w:divsChild>
        </w:div>
        <w:div w:id="1462336054">
          <w:marLeft w:val="0"/>
          <w:marRight w:val="0"/>
          <w:marTop w:val="0"/>
          <w:marBottom w:val="0"/>
          <w:divBdr>
            <w:top w:val="none" w:sz="0" w:space="0" w:color="auto"/>
            <w:left w:val="none" w:sz="0" w:space="0" w:color="auto"/>
            <w:bottom w:val="none" w:sz="0" w:space="0" w:color="auto"/>
            <w:right w:val="none" w:sz="0" w:space="0" w:color="auto"/>
          </w:divBdr>
          <w:divsChild>
            <w:div w:id="1110592610">
              <w:marLeft w:val="0"/>
              <w:marRight w:val="0"/>
              <w:marTop w:val="0"/>
              <w:marBottom w:val="0"/>
              <w:divBdr>
                <w:top w:val="none" w:sz="0" w:space="0" w:color="auto"/>
                <w:left w:val="none" w:sz="0" w:space="0" w:color="auto"/>
                <w:bottom w:val="none" w:sz="0" w:space="0" w:color="auto"/>
                <w:right w:val="none" w:sz="0" w:space="0" w:color="auto"/>
              </w:divBdr>
            </w:div>
            <w:div w:id="1673138729">
              <w:marLeft w:val="0"/>
              <w:marRight w:val="0"/>
              <w:marTop w:val="0"/>
              <w:marBottom w:val="0"/>
              <w:divBdr>
                <w:top w:val="none" w:sz="0" w:space="0" w:color="auto"/>
                <w:left w:val="none" w:sz="0" w:space="0" w:color="auto"/>
                <w:bottom w:val="none" w:sz="0" w:space="0" w:color="auto"/>
                <w:right w:val="none" w:sz="0" w:space="0" w:color="auto"/>
              </w:divBdr>
            </w:div>
            <w:div w:id="510141333">
              <w:marLeft w:val="0"/>
              <w:marRight w:val="0"/>
              <w:marTop w:val="0"/>
              <w:marBottom w:val="0"/>
              <w:divBdr>
                <w:top w:val="none" w:sz="0" w:space="0" w:color="auto"/>
                <w:left w:val="none" w:sz="0" w:space="0" w:color="auto"/>
                <w:bottom w:val="none" w:sz="0" w:space="0" w:color="auto"/>
                <w:right w:val="none" w:sz="0" w:space="0" w:color="auto"/>
              </w:divBdr>
            </w:div>
            <w:div w:id="1727681553">
              <w:marLeft w:val="0"/>
              <w:marRight w:val="0"/>
              <w:marTop w:val="0"/>
              <w:marBottom w:val="0"/>
              <w:divBdr>
                <w:top w:val="none" w:sz="0" w:space="0" w:color="auto"/>
                <w:left w:val="none" w:sz="0" w:space="0" w:color="auto"/>
                <w:bottom w:val="none" w:sz="0" w:space="0" w:color="auto"/>
                <w:right w:val="none" w:sz="0" w:space="0" w:color="auto"/>
              </w:divBdr>
            </w:div>
            <w:div w:id="716317894">
              <w:marLeft w:val="0"/>
              <w:marRight w:val="0"/>
              <w:marTop w:val="0"/>
              <w:marBottom w:val="0"/>
              <w:divBdr>
                <w:top w:val="none" w:sz="0" w:space="0" w:color="auto"/>
                <w:left w:val="none" w:sz="0" w:space="0" w:color="auto"/>
                <w:bottom w:val="none" w:sz="0" w:space="0" w:color="auto"/>
                <w:right w:val="none" w:sz="0" w:space="0" w:color="auto"/>
              </w:divBdr>
            </w:div>
          </w:divsChild>
        </w:div>
        <w:div w:id="1339624877">
          <w:marLeft w:val="0"/>
          <w:marRight w:val="0"/>
          <w:marTop w:val="0"/>
          <w:marBottom w:val="0"/>
          <w:divBdr>
            <w:top w:val="none" w:sz="0" w:space="0" w:color="auto"/>
            <w:left w:val="none" w:sz="0" w:space="0" w:color="auto"/>
            <w:bottom w:val="none" w:sz="0" w:space="0" w:color="auto"/>
            <w:right w:val="none" w:sz="0" w:space="0" w:color="auto"/>
          </w:divBdr>
          <w:divsChild>
            <w:div w:id="2099979016">
              <w:marLeft w:val="0"/>
              <w:marRight w:val="0"/>
              <w:marTop w:val="0"/>
              <w:marBottom w:val="0"/>
              <w:divBdr>
                <w:top w:val="none" w:sz="0" w:space="0" w:color="auto"/>
                <w:left w:val="none" w:sz="0" w:space="0" w:color="auto"/>
                <w:bottom w:val="none" w:sz="0" w:space="0" w:color="auto"/>
                <w:right w:val="none" w:sz="0" w:space="0" w:color="auto"/>
              </w:divBdr>
            </w:div>
            <w:div w:id="1022710454">
              <w:marLeft w:val="0"/>
              <w:marRight w:val="0"/>
              <w:marTop w:val="0"/>
              <w:marBottom w:val="0"/>
              <w:divBdr>
                <w:top w:val="none" w:sz="0" w:space="0" w:color="auto"/>
                <w:left w:val="none" w:sz="0" w:space="0" w:color="auto"/>
                <w:bottom w:val="none" w:sz="0" w:space="0" w:color="auto"/>
                <w:right w:val="none" w:sz="0" w:space="0" w:color="auto"/>
              </w:divBdr>
            </w:div>
            <w:div w:id="737554489">
              <w:marLeft w:val="0"/>
              <w:marRight w:val="0"/>
              <w:marTop w:val="0"/>
              <w:marBottom w:val="0"/>
              <w:divBdr>
                <w:top w:val="none" w:sz="0" w:space="0" w:color="auto"/>
                <w:left w:val="none" w:sz="0" w:space="0" w:color="auto"/>
                <w:bottom w:val="none" w:sz="0" w:space="0" w:color="auto"/>
                <w:right w:val="none" w:sz="0" w:space="0" w:color="auto"/>
              </w:divBdr>
            </w:div>
            <w:div w:id="682126302">
              <w:marLeft w:val="0"/>
              <w:marRight w:val="0"/>
              <w:marTop w:val="0"/>
              <w:marBottom w:val="0"/>
              <w:divBdr>
                <w:top w:val="none" w:sz="0" w:space="0" w:color="auto"/>
                <w:left w:val="none" w:sz="0" w:space="0" w:color="auto"/>
                <w:bottom w:val="none" w:sz="0" w:space="0" w:color="auto"/>
                <w:right w:val="none" w:sz="0" w:space="0" w:color="auto"/>
              </w:divBdr>
            </w:div>
            <w:div w:id="507449077">
              <w:marLeft w:val="0"/>
              <w:marRight w:val="0"/>
              <w:marTop w:val="0"/>
              <w:marBottom w:val="0"/>
              <w:divBdr>
                <w:top w:val="none" w:sz="0" w:space="0" w:color="auto"/>
                <w:left w:val="none" w:sz="0" w:space="0" w:color="auto"/>
                <w:bottom w:val="none" w:sz="0" w:space="0" w:color="auto"/>
                <w:right w:val="none" w:sz="0" w:space="0" w:color="auto"/>
              </w:divBdr>
            </w:div>
          </w:divsChild>
        </w:div>
        <w:div w:id="1639264762">
          <w:marLeft w:val="0"/>
          <w:marRight w:val="0"/>
          <w:marTop w:val="0"/>
          <w:marBottom w:val="0"/>
          <w:divBdr>
            <w:top w:val="none" w:sz="0" w:space="0" w:color="auto"/>
            <w:left w:val="none" w:sz="0" w:space="0" w:color="auto"/>
            <w:bottom w:val="none" w:sz="0" w:space="0" w:color="auto"/>
            <w:right w:val="none" w:sz="0" w:space="0" w:color="auto"/>
          </w:divBdr>
          <w:divsChild>
            <w:div w:id="290748973">
              <w:marLeft w:val="0"/>
              <w:marRight w:val="0"/>
              <w:marTop w:val="0"/>
              <w:marBottom w:val="0"/>
              <w:divBdr>
                <w:top w:val="none" w:sz="0" w:space="0" w:color="auto"/>
                <w:left w:val="none" w:sz="0" w:space="0" w:color="auto"/>
                <w:bottom w:val="none" w:sz="0" w:space="0" w:color="auto"/>
                <w:right w:val="none" w:sz="0" w:space="0" w:color="auto"/>
              </w:divBdr>
            </w:div>
            <w:div w:id="361907035">
              <w:marLeft w:val="0"/>
              <w:marRight w:val="0"/>
              <w:marTop w:val="0"/>
              <w:marBottom w:val="0"/>
              <w:divBdr>
                <w:top w:val="none" w:sz="0" w:space="0" w:color="auto"/>
                <w:left w:val="none" w:sz="0" w:space="0" w:color="auto"/>
                <w:bottom w:val="none" w:sz="0" w:space="0" w:color="auto"/>
                <w:right w:val="none" w:sz="0" w:space="0" w:color="auto"/>
              </w:divBdr>
            </w:div>
            <w:div w:id="282350242">
              <w:marLeft w:val="0"/>
              <w:marRight w:val="0"/>
              <w:marTop w:val="0"/>
              <w:marBottom w:val="0"/>
              <w:divBdr>
                <w:top w:val="none" w:sz="0" w:space="0" w:color="auto"/>
                <w:left w:val="none" w:sz="0" w:space="0" w:color="auto"/>
                <w:bottom w:val="none" w:sz="0" w:space="0" w:color="auto"/>
                <w:right w:val="none" w:sz="0" w:space="0" w:color="auto"/>
              </w:divBdr>
            </w:div>
            <w:div w:id="867639589">
              <w:marLeft w:val="0"/>
              <w:marRight w:val="0"/>
              <w:marTop w:val="0"/>
              <w:marBottom w:val="0"/>
              <w:divBdr>
                <w:top w:val="none" w:sz="0" w:space="0" w:color="auto"/>
                <w:left w:val="none" w:sz="0" w:space="0" w:color="auto"/>
                <w:bottom w:val="none" w:sz="0" w:space="0" w:color="auto"/>
                <w:right w:val="none" w:sz="0" w:space="0" w:color="auto"/>
              </w:divBdr>
            </w:div>
            <w:div w:id="1435051697">
              <w:marLeft w:val="0"/>
              <w:marRight w:val="0"/>
              <w:marTop w:val="0"/>
              <w:marBottom w:val="0"/>
              <w:divBdr>
                <w:top w:val="none" w:sz="0" w:space="0" w:color="auto"/>
                <w:left w:val="none" w:sz="0" w:space="0" w:color="auto"/>
                <w:bottom w:val="none" w:sz="0" w:space="0" w:color="auto"/>
                <w:right w:val="none" w:sz="0" w:space="0" w:color="auto"/>
              </w:divBdr>
            </w:div>
          </w:divsChild>
        </w:div>
        <w:div w:id="938365609">
          <w:marLeft w:val="0"/>
          <w:marRight w:val="0"/>
          <w:marTop w:val="0"/>
          <w:marBottom w:val="0"/>
          <w:divBdr>
            <w:top w:val="none" w:sz="0" w:space="0" w:color="auto"/>
            <w:left w:val="none" w:sz="0" w:space="0" w:color="auto"/>
            <w:bottom w:val="none" w:sz="0" w:space="0" w:color="auto"/>
            <w:right w:val="none" w:sz="0" w:space="0" w:color="auto"/>
          </w:divBdr>
          <w:divsChild>
            <w:div w:id="264118860">
              <w:marLeft w:val="0"/>
              <w:marRight w:val="0"/>
              <w:marTop w:val="0"/>
              <w:marBottom w:val="0"/>
              <w:divBdr>
                <w:top w:val="none" w:sz="0" w:space="0" w:color="auto"/>
                <w:left w:val="none" w:sz="0" w:space="0" w:color="auto"/>
                <w:bottom w:val="none" w:sz="0" w:space="0" w:color="auto"/>
                <w:right w:val="none" w:sz="0" w:space="0" w:color="auto"/>
              </w:divBdr>
            </w:div>
            <w:div w:id="1381517538">
              <w:marLeft w:val="0"/>
              <w:marRight w:val="0"/>
              <w:marTop w:val="0"/>
              <w:marBottom w:val="0"/>
              <w:divBdr>
                <w:top w:val="none" w:sz="0" w:space="0" w:color="auto"/>
                <w:left w:val="none" w:sz="0" w:space="0" w:color="auto"/>
                <w:bottom w:val="none" w:sz="0" w:space="0" w:color="auto"/>
                <w:right w:val="none" w:sz="0" w:space="0" w:color="auto"/>
              </w:divBdr>
            </w:div>
            <w:div w:id="425806261">
              <w:marLeft w:val="0"/>
              <w:marRight w:val="0"/>
              <w:marTop w:val="0"/>
              <w:marBottom w:val="0"/>
              <w:divBdr>
                <w:top w:val="none" w:sz="0" w:space="0" w:color="auto"/>
                <w:left w:val="none" w:sz="0" w:space="0" w:color="auto"/>
                <w:bottom w:val="none" w:sz="0" w:space="0" w:color="auto"/>
                <w:right w:val="none" w:sz="0" w:space="0" w:color="auto"/>
              </w:divBdr>
            </w:div>
            <w:div w:id="1328821810">
              <w:marLeft w:val="0"/>
              <w:marRight w:val="0"/>
              <w:marTop w:val="0"/>
              <w:marBottom w:val="0"/>
              <w:divBdr>
                <w:top w:val="none" w:sz="0" w:space="0" w:color="auto"/>
                <w:left w:val="none" w:sz="0" w:space="0" w:color="auto"/>
                <w:bottom w:val="none" w:sz="0" w:space="0" w:color="auto"/>
                <w:right w:val="none" w:sz="0" w:space="0" w:color="auto"/>
              </w:divBdr>
            </w:div>
            <w:div w:id="720328458">
              <w:marLeft w:val="0"/>
              <w:marRight w:val="0"/>
              <w:marTop w:val="0"/>
              <w:marBottom w:val="0"/>
              <w:divBdr>
                <w:top w:val="none" w:sz="0" w:space="0" w:color="auto"/>
                <w:left w:val="none" w:sz="0" w:space="0" w:color="auto"/>
                <w:bottom w:val="none" w:sz="0" w:space="0" w:color="auto"/>
                <w:right w:val="none" w:sz="0" w:space="0" w:color="auto"/>
              </w:divBdr>
            </w:div>
          </w:divsChild>
        </w:div>
        <w:div w:id="758604592">
          <w:marLeft w:val="0"/>
          <w:marRight w:val="0"/>
          <w:marTop w:val="0"/>
          <w:marBottom w:val="0"/>
          <w:divBdr>
            <w:top w:val="none" w:sz="0" w:space="0" w:color="auto"/>
            <w:left w:val="none" w:sz="0" w:space="0" w:color="auto"/>
            <w:bottom w:val="none" w:sz="0" w:space="0" w:color="auto"/>
            <w:right w:val="none" w:sz="0" w:space="0" w:color="auto"/>
          </w:divBdr>
          <w:divsChild>
            <w:div w:id="622927331">
              <w:marLeft w:val="0"/>
              <w:marRight w:val="0"/>
              <w:marTop w:val="0"/>
              <w:marBottom w:val="0"/>
              <w:divBdr>
                <w:top w:val="none" w:sz="0" w:space="0" w:color="auto"/>
                <w:left w:val="none" w:sz="0" w:space="0" w:color="auto"/>
                <w:bottom w:val="none" w:sz="0" w:space="0" w:color="auto"/>
                <w:right w:val="none" w:sz="0" w:space="0" w:color="auto"/>
              </w:divBdr>
            </w:div>
            <w:div w:id="1761414169">
              <w:marLeft w:val="0"/>
              <w:marRight w:val="0"/>
              <w:marTop w:val="0"/>
              <w:marBottom w:val="0"/>
              <w:divBdr>
                <w:top w:val="none" w:sz="0" w:space="0" w:color="auto"/>
                <w:left w:val="none" w:sz="0" w:space="0" w:color="auto"/>
                <w:bottom w:val="none" w:sz="0" w:space="0" w:color="auto"/>
                <w:right w:val="none" w:sz="0" w:space="0" w:color="auto"/>
              </w:divBdr>
            </w:div>
            <w:div w:id="1395736824">
              <w:marLeft w:val="0"/>
              <w:marRight w:val="0"/>
              <w:marTop w:val="0"/>
              <w:marBottom w:val="0"/>
              <w:divBdr>
                <w:top w:val="none" w:sz="0" w:space="0" w:color="auto"/>
                <w:left w:val="none" w:sz="0" w:space="0" w:color="auto"/>
                <w:bottom w:val="none" w:sz="0" w:space="0" w:color="auto"/>
                <w:right w:val="none" w:sz="0" w:space="0" w:color="auto"/>
              </w:divBdr>
            </w:div>
            <w:div w:id="1097022796">
              <w:marLeft w:val="0"/>
              <w:marRight w:val="0"/>
              <w:marTop w:val="0"/>
              <w:marBottom w:val="0"/>
              <w:divBdr>
                <w:top w:val="none" w:sz="0" w:space="0" w:color="auto"/>
                <w:left w:val="none" w:sz="0" w:space="0" w:color="auto"/>
                <w:bottom w:val="none" w:sz="0" w:space="0" w:color="auto"/>
                <w:right w:val="none" w:sz="0" w:space="0" w:color="auto"/>
              </w:divBdr>
            </w:div>
            <w:div w:id="2030250602">
              <w:marLeft w:val="0"/>
              <w:marRight w:val="0"/>
              <w:marTop w:val="0"/>
              <w:marBottom w:val="0"/>
              <w:divBdr>
                <w:top w:val="none" w:sz="0" w:space="0" w:color="auto"/>
                <w:left w:val="none" w:sz="0" w:space="0" w:color="auto"/>
                <w:bottom w:val="none" w:sz="0" w:space="0" w:color="auto"/>
                <w:right w:val="none" w:sz="0" w:space="0" w:color="auto"/>
              </w:divBdr>
            </w:div>
          </w:divsChild>
        </w:div>
        <w:div w:id="1490637582">
          <w:marLeft w:val="0"/>
          <w:marRight w:val="0"/>
          <w:marTop w:val="0"/>
          <w:marBottom w:val="0"/>
          <w:divBdr>
            <w:top w:val="none" w:sz="0" w:space="0" w:color="auto"/>
            <w:left w:val="none" w:sz="0" w:space="0" w:color="auto"/>
            <w:bottom w:val="none" w:sz="0" w:space="0" w:color="auto"/>
            <w:right w:val="none" w:sz="0" w:space="0" w:color="auto"/>
          </w:divBdr>
          <w:divsChild>
            <w:div w:id="1050224156">
              <w:marLeft w:val="0"/>
              <w:marRight w:val="0"/>
              <w:marTop w:val="0"/>
              <w:marBottom w:val="0"/>
              <w:divBdr>
                <w:top w:val="none" w:sz="0" w:space="0" w:color="auto"/>
                <w:left w:val="none" w:sz="0" w:space="0" w:color="auto"/>
                <w:bottom w:val="none" w:sz="0" w:space="0" w:color="auto"/>
                <w:right w:val="none" w:sz="0" w:space="0" w:color="auto"/>
              </w:divBdr>
            </w:div>
            <w:div w:id="1755277683">
              <w:marLeft w:val="0"/>
              <w:marRight w:val="0"/>
              <w:marTop w:val="0"/>
              <w:marBottom w:val="0"/>
              <w:divBdr>
                <w:top w:val="none" w:sz="0" w:space="0" w:color="auto"/>
                <w:left w:val="none" w:sz="0" w:space="0" w:color="auto"/>
                <w:bottom w:val="none" w:sz="0" w:space="0" w:color="auto"/>
                <w:right w:val="none" w:sz="0" w:space="0" w:color="auto"/>
              </w:divBdr>
            </w:div>
            <w:div w:id="894245679">
              <w:marLeft w:val="0"/>
              <w:marRight w:val="0"/>
              <w:marTop w:val="0"/>
              <w:marBottom w:val="0"/>
              <w:divBdr>
                <w:top w:val="none" w:sz="0" w:space="0" w:color="auto"/>
                <w:left w:val="none" w:sz="0" w:space="0" w:color="auto"/>
                <w:bottom w:val="none" w:sz="0" w:space="0" w:color="auto"/>
                <w:right w:val="none" w:sz="0" w:space="0" w:color="auto"/>
              </w:divBdr>
            </w:div>
            <w:div w:id="1910069896">
              <w:marLeft w:val="0"/>
              <w:marRight w:val="0"/>
              <w:marTop w:val="0"/>
              <w:marBottom w:val="0"/>
              <w:divBdr>
                <w:top w:val="none" w:sz="0" w:space="0" w:color="auto"/>
                <w:left w:val="none" w:sz="0" w:space="0" w:color="auto"/>
                <w:bottom w:val="none" w:sz="0" w:space="0" w:color="auto"/>
                <w:right w:val="none" w:sz="0" w:space="0" w:color="auto"/>
              </w:divBdr>
            </w:div>
            <w:div w:id="646907510">
              <w:marLeft w:val="0"/>
              <w:marRight w:val="0"/>
              <w:marTop w:val="0"/>
              <w:marBottom w:val="0"/>
              <w:divBdr>
                <w:top w:val="none" w:sz="0" w:space="0" w:color="auto"/>
                <w:left w:val="none" w:sz="0" w:space="0" w:color="auto"/>
                <w:bottom w:val="none" w:sz="0" w:space="0" w:color="auto"/>
                <w:right w:val="none" w:sz="0" w:space="0" w:color="auto"/>
              </w:divBdr>
            </w:div>
          </w:divsChild>
        </w:div>
        <w:div w:id="913903415">
          <w:marLeft w:val="0"/>
          <w:marRight w:val="0"/>
          <w:marTop w:val="0"/>
          <w:marBottom w:val="0"/>
          <w:divBdr>
            <w:top w:val="none" w:sz="0" w:space="0" w:color="auto"/>
            <w:left w:val="none" w:sz="0" w:space="0" w:color="auto"/>
            <w:bottom w:val="none" w:sz="0" w:space="0" w:color="auto"/>
            <w:right w:val="none" w:sz="0" w:space="0" w:color="auto"/>
          </w:divBdr>
          <w:divsChild>
            <w:div w:id="1540167059">
              <w:marLeft w:val="0"/>
              <w:marRight w:val="0"/>
              <w:marTop w:val="0"/>
              <w:marBottom w:val="0"/>
              <w:divBdr>
                <w:top w:val="none" w:sz="0" w:space="0" w:color="auto"/>
                <w:left w:val="none" w:sz="0" w:space="0" w:color="auto"/>
                <w:bottom w:val="none" w:sz="0" w:space="0" w:color="auto"/>
                <w:right w:val="none" w:sz="0" w:space="0" w:color="auto"/>
              </w:divBdr>
            </w:div>
            <w:div w:id="1226142663">
              <w:marLeft w:val="0"/>
              <w:marRight w:val="0"/>
              <w:marTop w:val="0"/>
              <w:marBottom w:val="0"/>
              <w:divBdr>
                <w:top w:val="none" w:sz="0" w:space="0" w:color="auto"/>
                <w:left w:val="none" w:sz="0" w:space="0" w:color="auto"/>
                <w:bottom w:val="none" w:sz="0" w:space="0" w:color="auto"/>
                <w:right w:val="none" w:sz="0" w:space="0" w:color="auto"/>
              </w:divBdr>
            </w:div>
            <w:div w:id="1122459040">
              <w:marLeft w:val="0"/>
              <w:marRight w:val="0"/>
              <w:marTop w:val="0"/>
              <w:marBottom w:val="0"/>
              <w:divBdr>
                <w:top w:val="none" w:sz="0" w:space="0" w:color="auto"/>
                <w:left w:val="none" w:sz="0" w:space="0" w:color="auto"/>
                <w:bottom w:val="none" w:sz="0" w:space="0" w:color="auto"/>
                <w:right w:val="none" w:sz="0" w:space="0" w:color="auto"/>
              </w:divBdr>
            </w:div>
            <w:div w:id="2004316795">
              <w:marLeft w:val="0"/>
              <w:marRight w:val="0"/>
              <w:marTop w:val="0"/>
              <w:marBottom w:val="0"/>
              <w:divBdr>
                <w:top w:val="none" w:sz="0" w:space="0" w:color="auto"/>
                <w:left w:val="none" w:sz="0" w:space="0" w:color="auto"/>
                <w:bottom w:val="none" w:sz="0" w:space="0" w:color="auto"/>
                <w:right w:val="none" w:sz="0" w:space="0" w:color="auto"/>
              </w:divBdr>
            </w:div>
            <w:div w:id="417216264">
              <w:marLeft w:val="0"/>
              <w:marRight w:val="0"/>
              <w:marTop w:val="0"/>
              <w:marBottom w:val="0"/>
              <w:divBdr>
                <w:top w:val="none" w:sz="0" w:space="0" w:color="auto"/>
                <w:left w:val="none" w:sz="0" w:space="0" w:color="auto"/>
                <w:bottom w:val="none" w:sz="0" w:space="0" w:color="auto"/>
                <w:right w:val="none" w:sz="0" w:space="0" w:color="auto"/>
              </w:divBdr>
            </w:div>
          </w:divsChild>
        </w:div>
        <w:div w:id="557909159">
          <w:marLeft w:val="0"/>
          <w:marRight w:val="0"/>
          <w:marTop w:val="0"/>
          <w:marBottom w:val="0"/>
          <w:divBdr>
            <w:top w:val="none" w:sz="0" w:space="0" w:color="auto"/>
            <w:left w:val="none" w:sz="0" w:space="0" w:color="auto"/>
            <w:bottom w:val="none" w:sz="0" w:space="0" w:color="auto"/>
            <w:right w:val="none" w:sz="0" w:space="0" w:color="auto"/>
          </w:divBdr>
          <w:divsChild>
            <w:div w:id="734205683">
              <w:marLeft w:val="0"/>
              <w:marRight w:val="0"/>
              <w:marTop w:val="0"/>
              <w:marBottom w:val="0"/>
              <w:divBdr>
                <w:top w:val="none" w:sz="0" w:space="0" w:color="auto"/>
                <w:left w:val="none" w:sz="0" w:space="0" w:color="auto"/>
                <w:bottom w:val="none" w:sz="0" w:space="0" w:color="auto"/>
                <w:right w:val="none" w:sz="0" w:space="0" w:color="auto"/>
              </w:divBdr>
            </w:div>
            <w:div w:id="2142377326">
              <w:marLeft w:val="0"/>
              <w:marRight w:val="0"/>
              <w:marTop w:val="0"/>
              <w:marBottom w:val="0"/>
              <w:divBdr>
                <w:top w:val="none" w:sz="0" w:space="0" w:color="auto"/>
                <w:left w:val="none" w:sz="0" w:space="0" w:color="auto"/>
                <w:bottom w:val="none" w:sz="0" w:space="0" w:color="auto"/>
                <w:right w:val="none" w:sz="0" w:space="0" w:color="auto"/>
              </w:divBdr>
            </w:div>
            <w:div w:id="612632954">
              <w:marLeft w:val="0"/>
              <w:marRight w:val="0"/>
              <w:marTop w:val="0"/>
              <w:marBottom w:val="0"/>
              <w:divBdr>
                <w:top w:val="none" w:sz="0" w:space="0" w:color="auto"/>
                <w:left w:val="none" w:sz="0" w:space="0" w:color="auto"/>
                <w:bottom w:val="none" w:sz="0" w:space="0" w:color="auto"/>
                <w:right w:val="none" w:sz="0" w:space="0" w:color="auto"/>
              </w:divBdr>
            </w:div>
            <w:div w:id="339115244">
              <w:marLeft w:val="0"/>
              <w:marRight w:val="0"/>
              <w:marTop w:val="0"/>
              <w:marBottom w:val="0"/>
              <w:divBdr>
                <w:top w:val="none" w:sz="0" w:space="0" w:color="auto"/>
                <w:left w:val="none" w:sz="0" w:space="0" w:color="auto"/>
                <w:bottom w:val="none" w:sz="0" w:space="0" w:color="auto"/>
                <w:right w:val="none" w:sz="0" w:space="0" w:color="auto"/>
              </w:divBdr>
            </w:div>
            <w:div w:id="204681741">
              <w:marLeft w:val="0"/>
              <w:marRight w:val="0"/>
              <w:marTop w:val="0"/>
              <w:marBottom w:val="0"/>
              <w:divBdr>
                <w:top w:val="none" w:sz="0" w:space="0" w:color="auto"/>
                <w:left w:val="none" w:sz="0" w:space="0" w:color="auto"/>
                <w:bottom w:val="none" w:sz="0" w:space="0" w:color="auto"/>
                <w:right w:val="none" w:sz="0" w:space="0" w:color="auto"/>
              </w:divBdr>
            </w:div>
          </w:divsChild>
        </w:div>
        <w:div w:id="1546210191">
          <w:marLeft w:val="0"/>
          <w:marRight w:val="0"/>
          <w:marTop w:val="0"/>
          <w:marBottom w:val="0"/>
          <w:divBdr>
            <w:top w:val="none" w:sz="0" w:space="0" w:color="auto"/>
            <w:left w:val="none" w:sz="0" w:space="0" w:color="auto"/>
            <w:bottom w:val="none" w:sz="0" w:space="0" w:color="auto"/>
            <w:right w:val="none" w:sz="0" w:space="0" w:color="auto"/>
          </w:divBdr>
          <w:divsChild>
            <w:div w:id="194975446">
              <w:marLeft w:val="0"/>
              <w:marRight w:val="0"/>
              <w:marTop w:val="0"/>
              <w:marBottom w:val="0"/>
              <w:divBdr>
                <w:top w:val="none" w:sz="0" w:space="0" w:color="auto"/>
                <w:left w:val="none" w:sz="0" w:space="0" w:color="auto"/>
                <w:bottom w:val="none" w:sz="0" w:space="0" w:color="auto"/>
                <w:right w:val="none" w:sz="0" w:space="0" w:color="auto"/>
              </w:divBdr>
            </w:div>
            <w:div w:id="104473076">
              <w:marLeft w:val="0"/>
              <w:marRight w:val="0"/>
              <w:marTop w:val="0"/>
              <w:marBottom w:val="0"/>
              <w:divBdr>
                <w:top w:val="none" w:sz="0" w:space="0" w:color="auto"/>
                <w:left w:val="none" w:sz="0" w:space="0" w:color="auto"/>
                <w:bottom w:val="none" w:sz="0" w:space="0" w:color="auto"/>
                <w:right w:val="none" w:sz="0" w:space="0" w:color="auto"/>
              </w:divBdr>
            </w:div>
            <w:div w:id="553202003">
              <w:marLeft w:val="0"/>
              <w:marRight w:val="0"/>
              <w:marTop w:val="0"/>
              <w:marBottom w:val="0"/>
              <w:divBdr>
                <w:top w:val="none" w:sz="0" w:space="0" w:color="auto"/>
                <w:left w:val="none" w:sz="0" w:space="0" w:color="auto"/>
                <w:bottom w:val="none" w:sz="0" w:space="0" w:color="auto"/>
                <w:right w:val="none" w:sz="0" w:space="0" w:color="auto"/>
              </w:divBdr>
            </w:div>
          </w:divsChild>
        </w:div>
        <w:div w:id="1293057143">
          <w:marLeft w:val="0"/>
          <w:marRight w:val="0"/>
          <w:marTop w:val="0"/>
          <w:marBottom w:val="0"/>
          <w:divBdr>
            <w:top w:val="none" w:sz="0" w:space="0" w:color="auto"/>
            <w:left w:val="none" w:sz="0" w:space="0" w:color="auto"/>
            <w:bottom w:val="none" w:sz="0" w:space="0" w:color="auto"/>
            <w:right w:val="none" w:sz="0" w:space="0" w:color="auto"/>
          </w:divBdr>
        </w:div>
        <w:div w:id="563109023">
          <w:marLeft w:val="0"/>
          <w:marRight w:val="0"/>
          <w:marTop w:val="0"/>
          <w:marBottom w:val="0"/>
          <w:divBdr>
            <w:top w:val="none" w:sz="0" w:space="0" w:color="auto"/>
            <w:left w:val="none" w:sz="0" w:space="0" w:color="auto"/>
            <w:bottom w:val="none" w:sz="0" w:space="0" w:color="auto"/>
            <w:right w:val="none" w:sz="0" w:space="0" w:color="auto"/>
          </w:divBdr>
        </w:div>
        <w:div w:id="1792162214">
          <w:marLeft w:val="0"/>
          <w:marRight w:val="0"/>
          <w:marTop w:val="0"/>
          <w:marBottom w:val="0"/>
          <w:divBdr>
            <w:top w:val="none" w:sz="0" w:space="0" w:color="auto"/>
            <w:left w:val="none" w:sz="0" w:space="0" w:color="auto"/>
            <w:bottom w:val="none" w:sz="0" w:space="0" w:color="auto"/>
            <w:right w:val="none" w:sz="0" w:space="0" w:color="auto"/>
          </w:divBdr>
        </w:div>
        <w:div w:id="473723046">
          <w:marLeft w:val="0"/>
          <w:marRight w:val="0"/>
          <w:marTop w:val="0"/>
          <w:marBottom w:val="0"/>
          <w:divBdr>
            <w:top w:val="none" w:sz="0" w:space="0" w:color="auto"/>
            <w:left w:val="none" w:sz="0" w:space="0" w:color="auto"/>
            <w:bottom w:val="none" w:sz="0" w:space="0" w:color="auto"/>
            <w:right w:val="none" w:sz="0" w:space="0" w:color="auto"/>
          </w:divBdr>
        </w:div>
        <w:div w:id="1045330344">
          <w:marLeft w:val="0"/>
          <w:marRight w:val="0"/>
          <w:marTop w:val="0"/>
          <w:marBottom w:val="0"/>
          <w:divBdr>
            <w:top w:val="none" w:sz="0" w:space="0" w:color="auto"/>
            <w:left w:val="none" w:sz="0" w:space="0" w:color="auto"/>
            <w:bottom w:val="none" w:sz="0" w:space="0" w:color="auto"/>
            <w:right w:val="none" w:sz="0" w:space="0" w:color="auto"/>
          </w:divBdr>
        </w:div>
        <w:div w:id="1023553698">
          <w:marLeft w:val="0"/>
          <w:marRight w:val="0"/>
          <w:marTop w:val="0"/>
          <w:marBottom w:val="0"/>
          <w:divBdr>
            <w:top w:val="none" w:sz="0" w:space="0" w:color="auto"/>
            <w:left w:val="none" w:sz="0" w:space="0" w:color="auto"/>
            <w:bottom w:val="none" w:sz="0" w:space="0" w:color="auto"/>
            <w:right w:val="none" w:sz="0" w:space="0" w:color="auto"/>
          </w:divBdr>
        </w:div>
        <w:div w:id="1437866467">
          <w:marLeft w:val="0"/>
          <w:marRight w:val="0"/>
          <w:marTop w:val="0"/>
          <w:marBottom w:val="0"/>
          <w:divBdr>
            <w:top w:val="none" w:sz="0" w:space="0" w:color="auto"/>
            <w:left w:val="none" w:sz="0" w:space="0" w:color="auto"/>
            <w:bottom w:val="none" w:sz="0" w:space="0" w:color="auto"/>
            <w:right w:val="none" w:sz="0" w:space="0" w:color="auto"/>
          </w:divBdr>
        </w:div>
        <w:div w:id="369300422">
          <w:marLeft w:val="0"/>
          <w:marRight w:val="0"/>
          <w:marTop w:val="0"/>
          <w:marBottom w:val="0"/>
          <w:divBdr>
            <w:top w:val="none" w:sz="0" w:space="0" w:color="auto"/>
            <w:left w:val="none" w:sz="0" w:space="0" w:color="auto"/>
            <w:bottom w:val="none" w:sz="0" w:space="0" w:color="auto"/>
            <w:right w:val="none" w:sz="0" w:space="0" w:color="auto"/>
          </w:divBdr>
        </w:div>
        <w:div w:id="734009222">
          <w:marLeft w:val="0"/>
          <w:marRight w:val="0"/>
          <w:marTop w:val="0"/>
          <w:marBottom w:val="0"/>
          <w:divBdr>
            <w:top w:val="none" w:sz="0" w:space="0" w:color="auto"/>
            <w:left w:val="none" w:sz="0" w:space="0" w:color="auto"/>
            <w:bottom w:val="none" w:sz="0" w:space="0" w:color="auto"/>
            <w:right w:val="none" w:sz="0" w:space="0" w:color="auto"/>
          </w:divBdr>
        </w:div>
        <w:div w:id="1821576807">
          <w:marLeft w:val="0"/>
          <w:marRight w:val="0"/>
          <w:marTop w:val="0"/>
          <w:marBottom w:val="0"/>
          <w:divBdr>
            <w:top w:val="none" w:sz="0" w:space="0" w:color="auto"/>
            <w:left w:val="none" w:sz="0" w:space="0" w:color="auto"/>
            <w:bottom w:val="none" w:sz="0" w:space="0" w:color="auto"/>
            <w:right w:val="none" w:sz="0" w:space="0" w:color="auto"/>
          </w:divBdr>
        </w:div>
        <w:div w:id="1158958477">
          <w:marLeft w:val="0"/>
          <w:marRight w:val="0"/>
          <w:marTop w:val="0"/>
          <w:marBottom w:val="0"/>
          <w:divBdr>
            <w:top w:val="none" w:sz="0" w:space="0" w:color="auto"/>
            <w:left w:val="none" w:sz="0" w:space="0" w:color="auto"/>
            <w:bottom w:val="none" w:sz="0" w:space="0" w:color="auto"/>
            <w:right w:val="none" w:sz="0" w:space="0" w:color="auto"/>
          </w:divBdr>
          <w:divsChild>
            <w:div w:id="554008081">
              <w:marLeft w:val="0"/>
              <w:marRight w:val="0"/>
              <w:marTop w:val="0"/>
              <w:marBottom w:val="0"/>
              <w:divBdr>
                <w:top w:val="none" w:sz="0" w:space="0" w:color="auto"/>
                <w:left w:val="none" w:sz="0" w:space="0" w:color="auto"/>
                <w:bottom w:val="none" w:sz="0" w:space="0" w:color="auto"/>
                <w:right w:val="none" w:sz="0" w:space="0" w:color="auto"/>
              </w:divBdr>
            </w:div>
            <w:div w:id="1851095856">
              <w:marLeft w:val="0"/>
              <w:marRight w:val="0"/>
              <w:marTop w:val="0"/>
              <w:marBottom w:val="0"/>
              <w:divBdr>
                <w:top w:val="none" w:sz="0" w:space="0" w:color="auto"/>
                <w:left w:val="none" w:sz="0" w:space="0" w:color="auto"/>
                <w:bottom w:val="none" w:sz="0" w:space="0" w:color="auto"/>
                <w:right w:val="none" w:sz="0" w:space="0" w:color="auto"/>
              </w:divBdr>
            </w:div>
            <w:div w:id="162624380">
              <w:marLeft w:val="0"/>
              <w:marRight w:val="0"/>
              <w:marTop w:val="0"/>
              <w:marBottom w:val="0"/>
              <w:divBdr>
                <w:top w:val="none" w:sz="0" w:space="0" w:color="auto"/>
                <w:left w:val="none" w:sz="0" w:space="0" w:color="auto"/>
                <w:bottom w:val="none" w:sz="0" w:space="0" w:color="auto"/>
                <w:right w:val="none" w:sz="0" w:space="0" w:color="auto"/>
              </w:divBdr>
            </w:div>
            <w:div w:id="391394172">
              <w:marLeft w:val="0"/>
              <w:marRight w:val="0"/>
              <w:marTop w:val="0"/>
              <w:marBottom w:val="0"/>
              <w:divBdr>
                <w:top w:val="none" w:sz="0" w:space="0" w:color="auto"/>
                <w:left w:val="none" w:sz="0" w:space="0" w:color="auto"/>
                <w:bottom w:val="none" w:sz="0" w:space="0" w:color="auto"/>
                <w:right w:val="none" w:sz="0" w:space="0" w:color="auto"/>
              </w:divBdr>
            </w:div>
          </w:divsChild>
        </w:div>
        <w:div w:id="107429844">
          <w:marLeft w:val="0"/>
          <w:marRight w:val="0"/>
          <w:marTop w:val="0"/>
          <w:marBottom w:val="0"/>
          <w:divBdr>
            <w:top w:val="none" w:sz="0" w:space="0" w:color="auto"/>
            <w:left w:val="none" w:sz="0" w:space="0" w:color="auto"/>
            <w:bottom w:val="none" w:sz="0" w:space="0" w:color="auto"/>
            <w:right w:val="none" w:sz="0" w:space="0" w:color="auto"/>
          </w:divBdr>
          <w:divsChild>
            <w:div w:id="1055858049">
              <w:marLeft w:val="0"/>
              <w:marRight w:val="0"/>
              <w:marTop w:val="0"/>
              <w:marBottom w:val="0"/>
              <w:divBdr>
                <w:top w:val="none" w:sz="0" w:space="0" w:color="auto"/>
                <w:left w:val="none" w:sz="0" w:space="0" w:color="auto"/>
                <w:bottom w:val="none" w:sz="0" w:space="0" w:color="auto"/>
                <w:right w:val="none" w:sz="0" w:space="0" w:color="auto"/>
              </w:divBdr>
            </w:div>
            <w:div w:id="1799687659">
              <w:marLeft w:val="0"/>
              <w:marRight w:val="0"/>
              <w:marTop w:val="0"/>
              <w:marBottom w:val="0"/>
              <w:divBdr>
                <w:top w:val="none" w:sz="0" w:space="0" w:color="auto"/>
                <w:left w:val="none" w:sz="0" w:space="0" w:color="auto"/>
                <w:bottom w:val="none" w:sz="0" w:space="0" w:color="auto"/>
                <w:right w:val="none" w:sz="0" w:space="0" w:color="auto"/>
              </w:divBdr>
            </w:div>
            <w:div w:id="1955552741">
              <w:marLeft w:val="0"/>
              <w:marRight w:val="0"/>
              <w:marTop w:val="0"/>
              <w:marBottom w:val="0"/>
              <w:divBdr>
                <w:top w:val="none" w:sz="0" w:space="0" w:color="auto"/>
                <w:left w:val="none" w:sz="0" w:space="0" w:color="auto"/>
                <w:bottom w:val="none" w:sz="0" w:space="0" w:color="auto"/>
                <w:right w:val="none" w:sz="0" w:space="0" w:color="auto"/>
              </w:divBdr>
            </w:div>
            <w:div w:id="837623827">
              <w:marLeft w:val="0"/>
              <w:marRight w:val="0"/>
              <w:marTop w:val="0"/>
              <w:marBottom w:val="0"/>
              <w:divBdr>
                <w:top w:val="none" w:sz="0" w:space="0" w:color="auto"/>
                <w:left w:val="none" w:sz="0" w:space="0" w:color="auto"/>
                <w:bottom w:val="none" w:sz="0" w:space="0" w:color="auto"/>
                <w:right w:val="none" w:sz="0" w:space="0" w:color="auto"/>
              </w:divBdr>
            </w:div>
          </w:divsChild>
        </w:div>
        <w:div w:id="809519854">
          <w:marLeft w:val="0"/>
          <w:marRight w:val="0"/>
          <w:marTop w:val="0"/>
          <w:marBottom w:val="0"/>
          <w:divBdr>
            <w:top w:val="none" w:sz="0" w:space="0" w:color="auto"/>
            <w:left w:val="none" w:sz="0" w:space="0" w:color="auto"/>
            <w:bottom w:val="none" w:sz="0" w:space="0" w:color="auto"/>
            <w:right w:val="none" w:sz="0" w:space="0" w:color="auto"/>
          </w:divBdr>
        </w:div>
        <w:div w:id="923105997">
          <w:marLeft w:val="0"/>
          <w:marRight w:val="0"/>
          <w:marTop w:val="0"/>
          <w:marBottom w:val="0"/>
          <w:divBdr>
            <w:top w:val="none" w:sz="0" w:space="0" w:color="auto"/>
            <w:left w:val="none" w:sz="0" w:space="0" w:color="auto"/>
            <w:bottom w:val="none" w:sz="0" w:space="0" w:color="auto"/>
            <w:right w:val="none" w:sz="0" w:space="0" w:color="auto"/>
          </w:divBdr>
        </w:div>
        <w:div w:id="629365701">
          <w:marLeft w:val="0"/>
          <w:marRight w:val="0"/>
          <w:marTop w:val="0"/>
          <w:marBottom w:val="0"/>
          <w:divBdr>
            <w:top w:val="none" w:sz="0" w:space="0" w:color="auto"/>
            <w:left w:val="none" w:sz="0" w:space="0" w:color="auto"/>
            <w:bottom w:val="none" w:sz="0" w:space="0" w:color="auto"/>
            <w:right w:val="none" w:sz="0" w:space="0" w:color="auto"/>
          </w:divBdr>
        </w:div>
        <w:div w:id="1259479954">
          <w:marLeft w:val="0"/>
          <w:marRight w:val="0"/>
          <w:marTop w:val="0"/>
          <w:marBottom w:val="0"/>
          <w:divBdr>
            <w:top w:val="none" w:sz="0" w:space="0" w:color="auto"/>
            <w:left w:val="none" w:sz="0" w:space="0" w:color="auto"/>
            <w:bottom w:val="none" w:sz="0" w:space="0" w:color="auto"/>
            <w:right w:val="none" w:sz="0" w:space="0" w:color="auto"/>
          </w:divBdr>
        </w:div>
        <w:div w:id="476727875">
          <w:marLeft w:val="0"/>
          <w:marRight w:val="0"/>
          <w:marTop w:val="0"/>
          <w:marBottom w:val="0"/>
          <w:divBdr>
            <w:top w:val="none" w:sz="0" w:space="0" w:color="auto"/>
            <w:left w:val="none" w:sz="0" w:space="0" w:color="auto"/>
            <w:bottom w:val="none" w:sz="0" w:space="0" w:color="auto"/>
            <w:right w:val="none" w:sz="0" w:space="0" w:color="auto"/>
          </w:divBdr>
        </w:div>
        <w:div w:id="393820381">
          <w:marLeft w:val="0"/>
          <w:marRight w:val="0"/>
          <w:marTop w:val="0"/>
          <w:marBottom w:val="0"/>
          <w:divBdr>
            <w:top w:val="none" w:sz="0" w:space="0" w:color="auto"/>
            <w:left w:val="none" w:sz="0" w:space="0" w:color="auto"/>
            <w:bottom w:val="none" w:sz="0" w:space="0" w:color="auto"/>
            <w:right w:val="none" w:sz="0" w:space="0" w:color="auto"/>
          </w:divBdr>
        </w:div>
        <w:div w:id="185944857">
          <w:marLeft w:val="0"/>
          <w:marRight w:val="0"/>
          <w:marTop w:val="0"/>
          <w:marBottom w:val="0"/>
          <w:divBdr>
            <w:top w:val="none" w:sz="0" w:space="0" w:color="auto"/>
            <w:left w:val="none" w:sz="0" w:space="0" w:color="auto"/>
            <w:bottom w:val="none" w:sz="0" w:space="0" w:color="auto"/>
            <w:right w:val="none" w:sz="0" w:space="0" w:color="auto"/>
          </w:divBdr>
        </w:div>
        <w:div w:id="288242581">
          <w:marLeft w:val="0"/>
          <w:marRight w:val="0"/>
          <w:marTop w:val="0"/>
          <w:marBottom w:val="0"/>
          <w:divBdr>
            <w:top w:val="none" w:sz="0" w:space="0" w:color="auto"/>
            <w:left w:val="none" w:sz="0" w:space="0" w:color="auto"/>
            <w:bottom w:val="none" w:sz="0" w:space="0" w:color="auto"/>
            <w:right w:val="none" w:sz="0" w:space="0" w:color="auto"/>
          </w:divBdr>
        </w:div>
        <w:div w:id="1707172403">
          <w:marLeft w:val="0"/>
          <w:marRight w:val="0"/>
          <w:marTop w:val="0"/>
          <w:marBottom w:val="0"/>
          <w:divBdr>
            <w:top w:val="none" w:sz="0" w:space="0" w:color="auto"/>
            <w:left w:val="none" w:sz="0" w:space="0" w:color="auto"/>
            <w:bottom w:val="none" w:sz="0" w:space="0" w:color="auto"/>
            <w:right w:val="none" w:sz="0" w:space="0" w:color="auto"/>
          </w:divBdr>
        </w:div>
        <w:div w:id="1433165725">
          <w:marLeft w:val="0"/>
          <w:marRight w:val="0"/>
          <w:marTop w:val="0"/>
          <w:marBottom w:val="0"/>
          <w:divBdr>
            <w:top w:val="none" w:sz="0" w:space="0" w:color="auto"/>
            <w:left w:val="none" w:sz="0" w:space="0" w:color="auto"/>
            <w:bottom w:val="none" w:sz="0" w:space="0" w:color="auto"/>
            <w:right w:val="none" w:sz="0" w:space="0" w:color="auto"/>
          </w:divBdr>
        </w:div>
        <w:div w:id="842597147">
          <w:marLeft w:val="0"/>
          <w:marRight w:val="0"/>
          <w:marTop w:val="0"/>
          <w:marBottom w:val="0"/>
          <w:divBdr>
            <w:top w:val="none" w:sz="0" w:space="0" w:color="auto"/>
            <w:left w:val="none" w:sz="0" w:space="0" w:color="auto"/>
            <w:bottom w:val="none" w:sz="0" w:space="0" w:color="auto"/>
            <w:right w:val="none" w:sz="0" w:space="0" w:color="auto"/>
          </w:divBdr>
        </w:div>
        <w:div w:id="494339882">
          <w:marLeft w:val="0"/>
          <w:marRight w:val="0"/>
          <w:marTop w:val="0"/>
          <w:marBottom w:val="0"/>
          <w:divBdr>
            <w:top w:val="none" w:sz="0" w:space="0" w:color="auto"/>
            <w:left w:val="none" w:sz="0" w:space="0" w:color="auto"/>
            <w:bottom w:val="none" w:sz="0" w:space="0" w:color="auto"/>
            <w:right w:val="none" w:sz="0" w:space="0" w:color="auto"/>
          </w:divBdr>
        </w:div>
        <w:div w:id="1767381792">
          <w:marLeft w:val="0"/>
          <w:marRight w:val="0"/>
          <w:marTop w:val="0"/>
          <w:marBottom w:val="0"/>
          <w:divBdr>
            <w:top w:val="none" w:sz="0" w:space="0" w:color="auto"/>
            <w:left w:val="none" w:sz="0" w:space="0" w:color="auto"/>
            <w:bottom w:val="none" w:sz="0" w:space="0" w:color="auto"/>
            <w:right w:val="none" w:sz="0" w:space="0" w:color="auto"/>
          </w:divBdr>
        </w:div>
        <w:div w:id="564603258">
          <w:marLeft w:val="0"/>
          <w:marRight w:val="0"/>
          <w:marTop w:val="0"/>
          <w:marBottom w:val="0"/>
          <w:divBdr>
            <w:top w:val="none" w:sz="0" w:space="0" w:color="auto"/>
            <w:left w:val="none" w:sz="0" w:space="0" w:color="auto"/>
            <w:bottom w:val="none" w:sz="0" w:space="0" w:color="auto"/>
            <w:right w:val="none" w:sz="0" w:space="0" w:color="auto"/>
          </w:divBdr>
        </w:div>
        <w:div w:id="1105274128">
          <w:marLeft w:val="0"/>
          <w:marRight w:val="0"/>
          <w:marTop w:val="0"/>
          <w:marBottom w:val="0"/>
          <w:divBdr>
            <w:top w:val="none" w:sz="0" w:space="0" w:color="auto"/>
            <w:left w:val="none" w:sz="0" w:space="0" w:color="auto"/>
            <w:bottom w:val="none" w:sz="0" w:space="0" w:color="auto"/>
            <w:right w:val="none" w:sz="0" w:space="0" w:color="auto"/>
          </w:divBdr>
        </w:div>
        <w:div w:id="1794594664">
          <w:marLeft w:val="0"/>
          <w:marRight w:val="0"/>
          <w:marTop w:val="0"/>
          <w:marBottom w:val="0"/>
          <w:divBdr>
            <w:top w:val="none" w:sz="0" w:space="0" w:color="auto"/>
            <w:left w:val="none" w:sz="0" w:space="0" w:color="auto"/>
            <w:bottom w:val="none" w:sz="0" w:space="0" w:color="auto"/>
            <w:right w:val="none" w:sz="0" w:space="0" w:color="auto"/>
          </w:divBdr>
        </w:div>
        <w:div w:id="1280599650">
          <w:marLeft w:val="0"/>
          <w:marRight w:val="0"/>
          <w:marTop w:val="0"/>
          <w:marBottom w:val="0"/>
          <w:divBdr>
            <w:top w:val="none" w:sz="0" w:space="0" w:color="auto"/>
            <w:left w:val="none" w:sz="0" w:space="0" w:color="auto"/>
            <w:bottom w:val="none" w:sz="0" w:space="0" w:color="auto"/>
            <w:right w:val="none" w:sz="0" w:space="0" w:color="auto"/>
          </w:divBdr>
        </w:div>
        <w:div w:id="1998874114">
          <w:marLeft w:val="0"/>
          <w:marRight w:val="0"/>
          <w:marTop w:val="0"/>
          <w:marBottom w:val="0"/>
          <w:divBdr>
            <w:top w:val="none" w:sz="0" w:space="0" w:color="auto"/>
            <w:left w:val="none" w:sz="0" w:space="0" w:color="auto"/>
            <w:bottom w:val="none" w:sz="0" w:space="0" w:color="auto"/>
            <w:right w:val="none" w:sz="0" w:space="0" w:color="auto"/>
          </w:divBdr>
        </w:div>
        <w:div w:id="176191295">
          <w:marLeft w:val="0"/>
          <w:marRight w:val="0"/>
          <w:marTop w:val="0"/>
          <w:marBottom w:val="0"/>
          <w:divBdr>
            <w:top w:val="none" w:sz="0" w:space="0" w:color="auto"/>
            <w:left w:val="none" w:sz="0" w:space="0" w:color="auto"/>
            <w:bottom w:val="none" w:sz="0" w:space="0" w:color="auto"/>
            <w:right w:val="none" w:sz="0" w:space="0" w:color="auto"/>
          </w:divBdr>
        </w:div>
        <w:div w:id="1628661729">
          <w:marLeft w:val="0"/>
          <w:marRight w:val="0"/>
          <w:marTop w:val="0"/>
          <w:marBottom w:val="0"/>
          <w:divBdr>
            <w:top w:val="none" w:sz="0" w:space="0" w:color="auto"/>
            <w:left w:val="none" w:sz="0" w:space="0" w:color="auto"/>
            <w:bottom w:val="none" w:sz="0" w:space="0" w:color="auto"/>
            <w:right w:val="none" w:sz="0" w:space="0" w:color="auto"/>
          </w:divBdr>
        </w:div>
        <w:div w:id="1202209041">
          <w:marLeft w:val="0"/>
          <w:marRight w:val="0"/>
          <w:marTop w:val="0"/>
          <w:marBottom w:val="0"/>
          <w:divBdr>
            <w:top w:val="none" w:sz="0" w:space="0" w:color="auto"/>
            <w:left w:val="none" w:sz="0" w:space="0" w:color="auto"/>
            <w:bottom w:val="none" w:sz="0" w:space="0" w:color="auto"/>
            <w:right w:val="none" w:sz="0" w:space="0" w:color="auto"/>
          </w:divBdr>
        </w:div>
        <w:div w:id="858159320">
          <w:marLeft w:val="0"/>
          <w:marRight w:val="0"/>
          <w:marTop w:val="0"/>
          <w:marBottom w:val="0"/>
          <w:divBdr>
            <w:top w:val="none" w:sz="0" w:space="0" w:color="auto"/>
            <w:left w:val="none" w:sz="0" w:space="0" w:color="auto"/>
            <w:bottom w:val="none" w:sz="0" w:space="0" w:color="auto"/>
            <w:right w:val="none" w:sz="0" w:space="0" w:color="auto"/>
          </w:divBdr>
        </w:div>
        <w:div w:id="696274574">
          <w:marLeft w:val="0"/>
          <w:marRight w:val="0"/>
          <w:marTop w:val="0"/>
          <w:marBottom w:val="0"/>
          <w:divBdr>
            <w:top w:val="none" w:sz="0" w:space="0" w:color="auto"/>
            <w:left w:val="none" w:sz="0" w:space="0" w:color="auto"/>
            <w:bottom w:val="none" w:sz="0" w:space="0" w:color="auto"/>
            <w:right w:val="none" w:sz="0" w:space="0" w:color="auto"/>
          </w:divBdr>
        </w:div>
        <w:div w:id="733160622">
          <w:marLeft w:val="0"/>
          <w:marRight w:val="0"/>
          <w:marTop w:val="0"/>
          <w:marBottom w:val="0"/>
          <w:divBdr>
            <w:top w:val="none" w:sz="0" w:space="0" w:color="auto"/>
            <w:left w:val="none" w:sz="0" w:space="0" w:color="auto"/>
            <w:bottom w:val="none" w:sz="0" w:space="0" w:color="auto"/>
            <w:right w:val="none" w:sz="0" w:space="0" w:color="auto"/>
          </w:divBdr>
        </w:div>
        <w:div w:id="1222672046">
          <w:marLeft w:val="0"/>
          <w:marRight w:val="0"/>
          <w:marTop w:val="0"/>
          <w:marBottom w:val="0"/>
          <w:divBdr>
            <w:top w:val="none" w:sz="0" w:space="0" w:color="auto"/>
            <w:left w:val="none" w:sz="0" w:space="0" w:color="auto"/>
            <w:bottom w:val="none" w:sz="0" w:space="0" w:color="auto"/>
            <w:right w:val="none" w:sz="0" w:space="0" w:color="auto"/>
          </w:divBdr>
        </w:div>
        <w:div w:id="51931905">
          <w:marLeft w:val="0"/>
          <w:marRight w:val="0"/>
          <w:marTop w:val="0"/>
          <w:marBottom w:val="0"/>
          <w:divBdr>
            <w:top w:val="none" w:sz="0" w:space="0" w:color="auto"/>
            <w:left w:val="none" w:sz="0" w:space="0" w:color="auto"/>
            <w:bottom w:val="none" w:sz="0" w:space="0" w:color="auto"/>
            <w:right w:val="none" w:sz="0" w:space="0" w:color="auto"/>
          </w:divBdr>
          <w:divsChild>
            <w:div w:id="109862583">
              <w:marLeft w:val="0"/>
              <w:marRight w:val="0"/>
              <w:marTop w:val="0"/>
              <w:marBottom w:val="0"/>
              <w:divBdr>
                <w:top w:val="none" w:sz="0" w:space="0" w:color="auto"/>
                <w:left w:val="none" w:sz="0" w:space="0" w:color="auto"/>
                <w:bottom w:val="none" w:sz="0" w:space="0" w:color="auto"/>
                <w:right w:val="none" w:sz="0" w:space="0" w:color="auto"/>
              </w:divBdr>
            </w:div>
            <w:div w:id="1181089966">
              <w:marLeft w:val="0"/>
              <w:marRight w:val="0"/>
              <w:marTop w:val="0"/>
              <w:marBottom w:val="0"/>
              <w:divBdr>
                <w:top w:val="none" w:sz="0" w:space="0" w:color="auto"/>
                <w:left w:val="none" w:sz="0" w:space="0" w:color="auto"/>
                <w:bottom w:val="none" w:sz="0" w:space="0" w:color="auto"/>
                <w:right w:val="none" w:sz="0" w:space="0" w:color="auto"/>
              </w:divBdr>
            </w:div>
            <w:div w:id="579213711">
              <w:marLeft w:val="0"/>
              <w:marRight w:val="0"/>
              <w:marTop w:val="0"/>
              <w:marBottom w:val="0"/>
              <w:divBdr>
                <w:top w:val="none" w:sz="0" w:space="0" w:color="auto"/>
                <w:left w:val="none" w:sz="0" w:space="0" w:color="auto"/>
                <w:bottom w:val="none" w:sz="0" w:space="0" w:color="auto"/>
                <w:right w:val="none" w:sz="0" w:space="0" w:color="auto"/>
              </w:divBdr>
            </w:div>
          </w:divsChild>
        </w:div>
        <w:div w:id="914584119">
          <w:marLeft w:val="0"/>
          <w:marRight w:val="0"/>
          <w:marTop w:val="0"/>
          <w:marBottom w:val="0"/>
          <w:divBdr>
            <w:top w:val="none" w:sz="0" w:space="0" w:color="auto"/>
            <w:left w:val="none" w:sz="0" w:space="0" w:color="auto"/>
            <w:bottom w:val="none" w:sz="0" w:space="0" w:color="auto"/>
            <w:right w:val="none" w:sz="0" w:space="0" w:color="auto"/>
          </w:divBdr>
          <w:divsChild>
            <w:div w:id="484048913">
              <w:marLeft w:val="0"/>
              <w:marRight w:val="0"/>
              <w:marTop w:val="0"/>
              <w:marBottom w:val="0"/>
              <w:divBdr>
                <w:top w:val="none" w:sz="0" w:space="0" w:color="auto"/>
                <w:left w:val="none" w:sz="0" w:space="0" w:color="auto"/>
                <w:bottom w:val="none" w:sz="0" w:space="0" w:color="auto"/>
                <w:right w:val="none" w:sz="0" w:space="0" w:color="auto"/>
              </w:divBdr>
            </w:div>
            <w:div w:id="242420427">
              <w:marLeft w:val="0"/>
              <w:marRight w:val="0"/>
              <w:marTop w:val="0"/>
              <w:marBottom w:val="0"/>
              <w:divBdr>
                <w:top w:val="none" w:sz="0" w:space="0" w:color="auto"/>
                <w:left w:val="none" w:sz="0" w:space="0" w:color="auto"/>
                <w:bottom w:val="none" w:sz="0" w:space="0" w:color="auto"/>
                <w:right w:val="none" w:sz="0" w:space="0" w:color="auto"/>
              </w:divBdr>
            </w:div>
            <w:div w:id="686371128">
              <w:marLeft w:val="0"/>
              <w:marRight w:val="0"/>
              <w:marTop w:val="0"/>
              <w:marBottom w:val="0"/>
              <w:divBdr>
                <w:top w:val="none" w:sz="0" w:space="0" w:color="auto"/>
                <w:left w:val="none" w:sz="0" w:space="0" w:color="auto"/>
                <w:bottom w:val="none" w:sz="0" w:space="0" w:color="auto"/>
                <w:right w:val="none" w:sz="0" w:space="0" w:color="auto"/>
              </w:divBdr>
            </w:div>
          </w:divsChild>
        </w:div>
        <w:div w:id="1657345130">
          <w:marLeft w:val="0"/>
          <w:marRight w:val="0"/>
          <w:marTop w:val="0"/>
          <w:marBottom w:val="0"/>
          <w:divBdr>
            <w:top w:val="none" w:sz="0" w:space="0" w:color="auto"/>
            <w:left w:val="none" w:sz="0" w:space="0" w:color="auto"/>
            <w:bottom w:val="none" w:sz="0" w:space="0" w:color="auto"/>
            <w:right w:val="none" w:sz="0" w:space="0" w:color="auto"/>
          </w:divBdr>
        </w:div>
        <w:div w:id="1165708849">
          <w:marLeft w:val="0"/>
          <w:marRight w:val="0"/>
          <w:marTop w:val="0"/>
          <w:marBottom w:val="0"/>
          <w:divBdr>
            <w:top w:val="none" w:sz="0" w:space="0" w:color="auto"/>
            <w:left w:val="none" w:sz="0" w:space="0" w:color="auto"/>
            <w:bottom w:val="none" w:sz="0" w:space="0" w:color="auto"/>
            <w:right w:val="none" w:sz="0" w:space="0" w:color="auto"/>
          </w:divBdr>
        </w:div>
        <w:div w:id="1559052735">
          <w:marLeft w:val="0"/>
          <w:marRight w:val="0"/>
          <w:marTop w:val="0"/>
          <w:marBottom w:val="0"/>
          <w:divBdr>
            <w:top w:val="none" w:sz="0" w:space="0" w:color="auto"/>
            <w:left w:val="none" w:sz="0" w:space="0" w:color="auto"/>
            <w:bottom w:val="none" w:sz="0" w:space="0" w:color="auto"/>
            <w:right w:val="none" w:sz="0" w:space="0" w:color="auto"/>
          </w:divBdr>
        </w:div>
        <w:div w:id="1558008004">
          <w:marLeft w:val="0"/>
          <w:marRight w:val="0"/>
          <w:marTop w:val="0"/>
          <w:marBottom w:val="0"/>
          <w:divBdr>
            <w:top w:val="none" w:sz="0" w:space="0" w:color="auto"/>
            <w:left w:val="none" w:sz="0" w:space="0" w:color="auto"/>
            <w:bottom w:val="none" w:sz="0" w:space="0" w:color="auto"/>
            <w:right w:val="none" w:sz="0" w:space="0" w:color="auto"/>
          </w:divBdr>
        </w:div>
        <w:div w:id="92484218">
          <w:marLeft w:val="0"/>
          <w:marRight w:val="0"/>
          <w:marTop w:val="0"/>
          <w:marBottom w:val="0"/>
          <w:divBdr>
            <w:top w:val="none" w:sz="0" w:space="0" w:color="auto"/>
            <w:left w:val="none" w:sz="0" w:space="0" w:color="auto"/>
            <w:bottom w:val="none" w:sz="0" w:space="0" w:color="auto"/>
            <w:right w:val="none" w:sz="0" w:space="0" w:color="auto"/>
          </w:divBdr>
        </w:div>
        <w:div w:id="24138868">
          <w:marLeft w:val="0"/>
          <w:marRight w:val="0"/>
          <w:marTop w:val="0"/>
          <w:marBottom w:val="0"/>
          <w:divBdr>
            <w:top w:val="none" w:sz="0" w:space="0" w:color="auto"/>
            <w:left w:val="none" w:sz="0" w:space="0" w:color="auto"/>
            <w:bottom w:val="none" w:sz="0" w:space="0" w:color="auto"/>
            <w:right w:val="none" w:sz="0" w:space="0" w:color="auto"/>
          </w:divBdr>
        </w:div>
        <w:div w:id="2017222049">
          <w:marLeft w:val="0"/>
          <w:marRight w:val="0"/>
          <w:marTop w:val="0"/>
          <w:marBottom w:val="0"/>
          <w:divBdr>
            <w:top w:val="none" w:sz="0" w:space="0" w:color="auto"/>
            <w:left w:val="none" w:sz="0" w:space="0" w:color="auto"/>
            <w:bottom w:val="none" w:sz="0" w:space="0" w:color="auto"/>
            <w:right w:val="none" w:sz="0" w:space="0" w:color="auto"/>
          </w:divBdr>
        </w:div>
        <w:div w:id="221060476">
          <w:marLeft w:val="0"/>
          <w:marRight w:val="0"/>
          <w:marTop w:val="0"/>
          <w:marBottom w:val="0"/>
          <w:divBdr>
            <w:top w:val="none" w:sz="0" w:space="0" w:color="auto"/>
            <w:left w:val="none" w:sz="0" w:space="0" w:color="auto"/>
            <w:bottom w:val="none" w:sz="0" w:space="0" w:color="auto"/>
            <w:right w:val="none" w:sz="0" w:space="0" w:color="auto"/>
          </w:divBdr>
        </w:div>
        <w:div w:id="918293129">
          <w:marLeft w:val="0"/>
          <w:marRight w:val="0"/>
          <w:marTop w:val="0"/>
          <w:marBottom w:val="0"/>
          <w:divBdr>
            <w:top w:val="none" w:sz="0" w:space="0" w:color="auto"/>
            <w:left w:val="none" w:sz="0" w:space="0" w:color="auto"/>
            <w:bottom w:val="none" w:sz="0" w:space="0" w:color="auto"/>
            <w:right w:val="none" w:sz="0" w:space="0" w:color="auto"/>
          </w:divBdr>
        </w:div>
        <w:div w:id="1101142032">
          <w:marLeft w:val="0"/>
          <w:marRight w:val="0"/>
          <w:marTop w:val="0"/>
          <w:marBottom w:val="0"/>
          <w:divBdr>
            <w:top w:val="none" w:sz="0" w:space="0" w:color="auto"/>
            <w:left w:val="none" w:sz="0" w:space="0" w:color="auto"/>
            <w:bottom w:val="none" w:sz="0" w:space="0" w:color="auto"/>
            <w:right w:val="none" w:sz="0" w:space="0" w:color="auto"/>
          </w:divBdr>
        </w:div>
        <w:div w:id="563414296">
          <w:marLeft w:val="0"/>
          <w:marRight w:val="0"/>
          <w:marTop w:val="0"/>
          <w:marBottom w:val="0"/>
          <w:divBdr>
            <w:top w:val="none" w:sz="0" w:space="0" w:color="auto"/>
            <w:left w:val="none" w:sz="0" w:space="0" w:color="auto"/>
            <w:bottom w:val="none" w:sz="0" w:space="0" w:color="auto"/>
            <w:right w:val="none" w:sz="0" w:space="0" w:color="auto"/>
          </w:divBdr>
        </w:div>
        <w:div w:id="2017688774">
          <w:marLeft w:val="0"/>
          <w:marRight w:val="0"/>
          <w:marTop w:val="0"/>
          <w:marBottom w:val="0"/>
          <w:divBdr>
            <w:top w:val="none" w:sz="0" w:space="0" w:color="auto"/>
            <w:left w:val="none" w:sz="0" w:space="0" w:color="auto"/>
            <w:bottom w:val="none" w:sz="0" w:space="0" w:color="auto"/>
            <w:right w:val="none" w:sz="0" w:space="0" w:color="auto"/>
          </w:divBdr>
        </w:div>
        <w:div w:id="1648363472">
          <w:marLeft w:val="0"/>
          <w:marRight w:val="0"/>
          <w:marTop w:val="0"/>
          <w:marBottom w:val="0"/>
          <w:divBdr>
            <w:top w:val="none" w:sz="0" w:space="0" w:color="auto"/>
            <w:left w:val="none" w:sz="0" w:space="0" w:color="auto"/>
            <w:bottom w:val="none" w:sz="0" w:space="0" w:color="auto"/>
            <w:right w:val="none" w:sz="0" w:space="0" w:color="auto"/>
          </w:divBdr>
        </w:div>
        <w:div w:id="1060324660">
          <w:marLeft w:val="0"/>
          <w:marRight w:val="0"/>
          <w:marTop w:val="0"/>
          <w:marBottom w:val="0"/>
          <w:divBdr>
            <w:top w:val="none" w:sz="0" w:space="0" w:color="auto"/>
            <w:left w:val="none" w:sz="0" w:space="0" w:color="auto"/>
            <w:bottom w:val="none" w:sz="0" w:space="0" w:color="auto"/>
            <w:right w:val="none" w:sz="0" w:space="0" w:color="auto"/>
          </w:divBdr>
        </w:div>
        <w:div w:id="2009626880">
          <w:marLeft w:val="0"/>
          <w:marRight w:val="0"/>
          <w:marTop w:val="0"/>
          <w:marBottom w:val="0"/>
          <w:divBdr>
            <w:top w:val="none" w:sz="0" w:space="0" w:color="auto"/>
            <w:left w:val="none" w:sz="0" w:space="0" w:color="auto"/>
            <w:bottom w:val="none" w:sz="0" w:space="0" w:color="auto"/>
            <w:right w:val="none" w:sz="0" w:space="0" w:color="auto"/>
          </w:divBdr>
        </w:div>
        <w:div w:id="266740504">
          <w:marLeft w:val="0"/>
          <w:marRight w:val="0"/>
          <w:marTop w:val="0"/>
          <w:marBottom w:val="0"/>
          <w:divBdr>
            <w:top w:val="none" w:sz="0" w:space="0" w:color="auto"/>
            <w:left w:val="none" w:sz="0" w:space="0" w:color="auto"/>
            <w:bottom w:val="none" w:sz="0" w:space="0" w:color="auto"/>
            <w:right w:val="none" w:sz="0" w:space="0" w:color="auto"/>
          </w:divBdr>
        </w:div>
        <w:div w:id="1534033117">
          <w:marLeft w:val="0"/>
          <w:marRight w:val="0"/>
          <w:marTop w:val="0"/>
          <w:marBottom w:val="0"/>
          <w:divBdr>
            <w:top w:val="none" w:sz="0" w:space="0" w:color="auto"/>
            <w:left w:val="none" w:sz="0" w:space="0" w:color="auto"/>
            <w:bottom w:val="none" w:sz="0" w:space="0" w:color="auto"/>
            <w:right w:val="none" w:sz="0" w:space="0" w:color="auto"/>
          </w:divBdr>
        </w:div>
        <w:div w:id="1686982825">
          <w:marLeft w:val="0"/>
          <w:marRight w:val="0"/>
          <w:marTop w:val="0"/>
          <w:marBottom w:val="0"/>
          <w:divBdr>
            <w:top w:val="none" w:sz="0" w:space="0" w:color="auto"/>
            <w:left w:val="none" w:sz="0" w:space="0" w:color="auto"/>
            <w:bottom w:val="none" w:sz="0" w:space="0" w:color="auto"/>
            <w:right w:val="none" w:sz="0" w:space="0" w:color="auto"/>
          </w:divBdr>
        </w:div>
        <w:div w:id="78452924">
          <w:marLeft w:val="0"/>
          <w:marRight w:val="0"/>
          <w:marTop w:val="0"/>
          <w:marBottom w:val="0"/>
          <w:divBdr>
            <w:top w:val="none" w:sz="0" w:space="0" w:color="auto"/>
            <w:left w:val="none" w:sz="0" w:space="0" w:color="auto"/>
            <w:bottom w:val="none" w:sz="0" w:space="0" w:color="auto"/>
            <w:right w:val="none" w:sz="0" w:space="0" w:color="auto"/>
          </w:divBdr>
        </w:div>
        <w:div w:id="2122332642">
          <w:marLeft w:val="0"/>
          <w:marRight w:val="0"/>
          <w:marTop w:val="0"/>
          <w:marBottom w:val="0"/>
          <w:divBdr>
            <w:top w:val="none" w:sz="0" w:space="0" w:color="auto"/>
            <w:left w:val="none" w:sz="0" w:space="0" w:color="auto"/>
            <w:bottom w:val="none" w:sz="0" w:space="0" w:color="auto"/>
            <w:right w:val="none" w:sz="0" w:space="0" w:color="auto"/>
          </w:divBdr>
        </w:div>
        <w:div w:id="532503766">
          <w:marLeft w:val="0"/>
          <w:marRight w:val="0"/>
          <w:marTop w:val="0"/>
          <w:marBottom w:val="0"/>
          <w:divBdr>
            <w:top w:val="none" w:sz="0" w:space="0" w:color="auto"/>
            <w:left w:val="none" w:sz="0" w:space="0" w:color="auto"/>
            <w:bottom w:val="none" w:sz="0" w:space="0" w:color="auto"/>
            <w:right w:val="none" w:sz="0" w:space="0" w:color="auto"/>
          </w:divBdr>
        </w:div>
        <w:div w:id="770122507">
          <w:marLeft w:val="0"/>
          <w:marRight w:val="0"/>
          <w:marTop w:val="0"/>
          <w:marBottom w:val="0"/>
          <w:divBdr>
            <w:top w:val="none" w:sz="0" w:space="0" w:color="auto"/>
            <w:left w:val="none" w:sz="0" w:space="0" w:color="auto"/>
            <w:bottom w:val="none" w:sz="0" w:space="0" w:color="auto"/>
            <w:right w:val="none" w:sz="0" w:space="0" w:color="auto"/>
          </w:divBdr>
        </w:div>
        <w:div w:id="1573849493">
          <w:marLeft w:val="0"/>
          <w:marRight w:val="0"/>
          <w:marTop w:val="0"/>
          <w:marBottom w:val="0"/>
          <w:divBdr>
            <w:top w:val="none" w:sz="0" w:space="0" w:color="auto"/>
            <w:left w:val="none" w:sz="0" w:space="0" w:color="auto"/>
            <w:bottom w:val="none" w:sz="0" w:space="0" w:color="auto"/>
            <w:right w:val="none" w:sz="0" w:space="0" w:color="auto"/>
          </w:divBdr>
        </w:div>
        <w:div w:id="340477656">
          <w:marLeft w:val="0"/>
          <w:marRight w:val="0"/>
          <w:marTop w:val="0"/>
          <w:marBottom w:val="0"/>
          <w:divBdr>
            <w:top w:val="none" w:sz="0" w:space="0" w:color="auto"/>
            <w:left w:val="none" w:sz="0" w:space="0" w:color="auto"/>
            <w:bottom w:val="none" w:sz="0" w:space="0" w:color="auto"/>
            <w:right w:val="none" w:sz="0" w:space="0" w:color="auto"/>
          </w:divBdr>
        </w:div>
        <w:div w:id="1896548426">
          <w:marLeft w:val="0"/>
          <w:marRight w:val="0"/>
          <w:marTop w:val="0"/>
          <w:marBottom w:val="0"/>
          <w:divBdr>
            <w:top w:val="none" w:sz="0" w:space="0" w:color="auto"/>
            <w:left w:val="none" w:sz="0" w:space="0" w:color="auto"/>
            <w:bottom w:val="none" w:sz="0" w:space="0" w:color="auto"/>
            <w:right w:val="none" w:sz="0" w:space="0" w:color="auto"/>
          </w:divBdr>
        </w:div>
        <w:div w:id="445348188">
          <w:marLeft w:val="0"/>
          <w:marRight w:val="0"/>
          <w:marTop w:val="0"/>
          <w:marBottom w:val="0"/>
          <w:divBdr>
            <w:top w:val="none" w:sz="0" w:space="0" w:color="auto"/>
            <w:left w:val="none" w:sz="0" w:space="0" w:color="auto"/>
            <w:bottom w:val="none" w:sz="0" w:space="0" w:color="auto"/>
            <w:right w:val="none" w:sz="0" w:space="0" w:color="auto"/>
          </w:divBdr>
        </w:div>
        <w:div w:id="2006979050">
          <w:marLeft w:val="0"/>
          <w:marRight w:val="0"/>
          <w:marTop w:val="0"/>
          <w:marBottom w:val="0"/>
          <w:divBdr>
            <w:top w:val="none" w:sz="0" w:space="0" w:color="auto"/>
            <w:left w:val="none" w:sz="0" w:space="0" w:color="auto"/>
            <w:bottom w:val="none" w:sz="0" w:space="0" w:color="auto"/>
            <w:right w:val="none" w:sz="0" w:space="0" w:color="auto"/>
          </w:divBdr>
        </w:div>
        <w:div w:id="1460421323">
          <w:marLeft w:val="0"/>
          <w:marRight w:val="0"/>
          <w:marTop w:val="0"/>
          <w:marBottom w:val="0"/>
          <w:divBdr>
            <w:top w:val="none" w:sz="0" w:space="0" w:color="auto"/>
            <w:left w:val="none" w:sz="0" w:space="0" w:color="auto"/>
            <w:bottom w:val="none" w:sz="0" w:space="0" w:color="auto"/>
            <w:right w:val="none" w:sz="0" w:space="0" w:color="auto"/>
          </w:divBdr>
        </w:div>
        <w:div w:id="2066685300">
          <w:marLeft w:val="0"/>
          <w:marRight w:val="0"/>
          <w:marTop w:val="0"/>
          <w:marBottom w:val="0"/>
          <w:divBdr>
            <w:top w:val="none" w:sz="0" w:space="0" w:color="auto"/>
            <w:left w:val="none" w:sz="0" w:space="0" w:color="auto"/>
            <w:bottom w:val="none" w:sz="0" w:space="0" w:color="auto"/>
            <w:right w:val="none" w:sz="0" w:space="0" w:color="auto"/>
          </w:divBdr>
        </w:div>
        <w:div w:id="2002926185">
          <w:marLeft w:val="0"/>
          <w:marRight w:val="0"/>
          <w:marTop w:val="0"/>
          <w:marBottom w:val="0"/>
          <w:divBdr>
            <w:top w:val="none" w:sz="0" w:space="0" w:color="auto"/>
            <w:left w:val="none" w:sz="0" w:space="0" w:color="auto"/>
            <w:bottom w:val="none" w:sz="0" w:space="0" w:color="auto"/>
            <w:right w:val="none" w:sz="0" w:space="0" w:color="auto"/>
          </w:divBdr>
        </w:div>
        <w:div w:id="1919825644">
          <w:marLeft w:val="0"/>
          <w:marRight w:val="0"/>
          <w:marTop w:val="0"/>
          <w:marBottom w:val="0"/>
          <w:divBdr>
            <w:top w:val="none" w:sz="0" w:space="0" w:color="auto"/>
            <w:left w:val="none" w:sz="0" w:space="0" w:color="auto"/>
            <w:bottom w:val="none" w:sz="0" w:space="0" w:color="auto"/>
            <w:right w:val="none" w:sz="0" w:space="0" w:color="auto"/>
          </w:divBdr>
          <w:divsChild>
            <w:div w:id="1756782965">
              <w:marLeft w:val="0"/>
              <w:marRight w:val="0"/>
              <w:marTop w:val="0"/>
              <w:marBottom w:val="0"/>
              <w:divBdr>
                <w:top w:val="none" w:sz="0" w:space="0" w:color="auto"/>
                <w:left w:val="none" w:sz="0" w:space="0" w:color="auto"/>
                <w:bottom w:val="none" w:sz="0" w:space="0" w:color="auto"/>
                <w:right w:val="none" w:sz="0" w:space="0" w:color="auto"/>
              </w:divBdr>
            </w:div>
            <w:div w:id="1686636725">
              <w:marLeft w:val="0"/>
              <w:marRight w:val="0"/>
              <w:marTop w:val="0"/>
              <w:marBottom w:val="0"/>
              <w:divBdr>
                <w:top w:val="none" w:sz="0" w:space="0" w:color="auto"/>
                <w:left w:val="none" w:sz="0" w:space="0" w:color="auto"/>
                <w:bottom w:val="none" w:sz="0" w:space="0" w:color="auto"/>
                <w:right w:val="none" w:sz="0" w:space="0" w:color="auto"/>
              </w:divBdr>
            </w:div>
            <w:div w:id="435179437">
              <w:marLeft w:val="0"/>
              <w:marRight w:val="0"/>
              <w:marTop w:val="0"/>
              <w:marBottom w:val="0"/>
              <w:divBdr>
                <w:top w:val="none" w:sz="0" w:space="0" w:color="auto"/>
                <w:left w:val="none" w:sz="0" w:space="0" w:color="auto"/>
                <w:bottom w:val="none" w:sz="0" w:space="0" w:color="auto"/>
                <w:right w:val="none" w:sz="0" w:space="0" w:color="auto"/>
              </w:divBdr>
            </w:div>
            <w:div w:id="1183083597">
              <w:marLeft w:val="0"/>
              <w:marRight w:val="0"/>
              <w:marTop w:val="0"/>
              <w:marBottom w:val="0"/>
              <w:divBdr>
                <w:top w:val="none" w:sz="0" w:space="0" w:color="auto"/>
                <w:left w:val="none" w:sz="0" w:space="0" w:color="auto"/>
                <w:bottom w:val="none" w:sz="0" w:space="0" w:color="auto"/>
                <w:right w:val="none" w:sz="0" w:space="0" w:color="auto"/>
              </w:divBdr>
            </w:div>
            <w:div w:id="1913199491">
              <w:marLeft w:val="0"/>
              <w:marRight w:val="0"/>
              <w:marTop w:val="0"/>
              <w:marBottom w:val="0"/>
              <w:divBdr>
                <w:top w:val="none" w:sz="0" w:space="0" w:color="auto"/>
                <w:left w:val="none" w:sz="0" w:space="0" w:color="auto"/>
                <w:bottom w:val="none" w:sz="0" w:space="0" w:color="auto"/>
                <w:right w:val="none" w:sz="0" w:space="0" w:color="auto"/>
              </w:divBdr>
            </w:div>
          </w:divsChild>
        </w:div>
        <w:div w:id="629626148">
          <w:marLeft w:val="0"/>
          <w:marRight w:val="0"/>
          <w:marTop w:val="0"/>
          <w:marBottom w:val="0"/>
          <w:divBdr>
            <w:top w:val="none" w:sz="0" w:space="0" w:color="auto"/>
            <w:left w:val="none" w:sz="0" w:space="0" w:color="auto"/>
            <w:bottom w:val="none" w:sz="0" w:space="0" w:color="auto"/>
            <w:right w:val="none" w:sz="0" w:space="0" w:color="auto"/>
          </w:divBdr>
          <w:divsChild>
            <w:div w:id="143280282">
              <w:marLeft w:val="0"/>
              <w:marRight w:val="0"/>
              <w:marTop w:val="0"/>
              <w:marBottom w:val="0"/>
              <w:divBdr>
                <w:top w:val="none" w:sz="0" w:space="0" w:color="auto"/>
                <w:left w:val="none" w:sz="0" w:space="0" w:color="auto"/>
                <w:bottom w:val="none" w:sz="0" w:space="0" w:color="auto"/>
                <w:right w:val="none" w:sz="0" w:space="0" w:color="auto"/>
              </w:divBdr>
            </w:div>
            <w:div w:id="1446389650">
              <w:marLeft w:val="0"/>
              <w:marRight w:val="0"/>
              <w:marTop w:val="0"/>
              <w:marBottom w:val="0"/>
              <w:divBdr>
                <w:top w:val="none" w:sz="0" w:space="0" w:color="auto"/>
                <w:left w:val="none" w:sz="0" w:space="0" w:color="auto"/>
                <w:bottom w:val="none" w:sz="0" w:space="0" w:color="auto"/>
                <w:right w:val="none" w:sz="0" w:space="0" w:color="auto"/>
              </w:divBdr>
            </w:div>
            <w:div w:id="216822658">
              <w:marLeft w:val="0"/>
              <w:marRight w:val="0"/>
              <w:marTop w:val="0"/>
              <w:marBottom w:val="0"/>
              <w:divBdr>
                <w:top w:val="none" w:sz="0" w:space="0" w:color="auto"/>
                <w:left w:val="none" w:sz="0" w:space="0" w:color="auto"/>
                <w:bottom w:val="none" w:sz="0" w:space="0" w:color="auto"/>
                <w:right w:val="none" w:sz="0" w:space="0" w:color="auto"/>
              </w:divBdr>
            </w:div>
            <w:div w:id="1998143542">
              <w:marLeft w:val="0"/>
              <w:marRight w:val="0"/>
              <w:marTop w:val="0"/>
              <w:marBottom w:val="0"/>
              <w:divBdr>
                <w:top w:val="none" w:sz="0" w:space="0" w:color="auto"/>
                <w:left w:val="none" w:sz="0" w:space="0" w:color="auto"/>
                <w:bottom w:val="none" w:sz="0" w:space="0" w:color="auto"/>
                <w:right w:val="none" w:sz="0" w:space="0" w:color="auto"/>
              </w:divBdr>
            </w:div>
            <w:div w:id="1663775982">
              <w:marLeft w:val="0"/>
              <w:marRight w:val="0"/>
              <w:marTop w:val="0"/>
              <w:marBottom w:val="0"/>
              <w:divBdr>
                <w:top w:val="none" w:sz="0" w:space="0" w:color="auto"/>
                <w:left w:val="none" w:sz="0" w:space="0" w:color="auto"/>
                <w:bottom w:val="none" w:sz="0" w:space="0" w:color="auto"/>
                <w:right w:val="none" w:sz="0" w:space="0" w:color="auto"/>
              </w:divBdr>
            </w:div>
          </w:divsChild>
        </w:div>
        <w:div w:id="1627003583">
          <w:marLeft w:val="0"/>
          <w:marRight w:val="0"/>
          <w:marTop w:val="0"/>
          <w:marBottom w:val="0"/>
          <w:divBdr>
            <w:top w:val="none" w:sz="0" w:space="0" w:color="auto"/>
            <w:left w:val="none" w:sz="0" w:space="0" w:color="auto"/>
            <w:bottom w:val="none" w:sz="0" w:space="0" w:color="auto"/>
            <w:right w:val="none" w:sz="0" w:space="0" w:color="auto"/>
          </w:divBdr>
        </w:div>
        <w:div w:id="319312961">
          <w:marLeft w:val="0"/>
          <w:marRight w:val="0"/>
          <w:marTop w:val="0"/>
          <w:marBottom w:val="0"/>
          <w:divBdr>
            <w:top w:val="none" w:sz="0" w:space="0" w:color="auto"/>
            <w:left w:val="none" w:sz="0" w:space="0" w:color="auto"/>
            <w:bottom w:val="none" w:sz="0" w:space="0" w:color="auto"/>
            <w:right w:val="none" w:sz="0" w:space="0" w:color="auto"/>
          </w:divBdr>
        </w:div>
        <w:div w:id="1604996761">
          <w:marLeft w:val="0"/>
          <w:marRight w:val="0"/>
          <w:marTop w:val="0"/>
          <w:marBottom w:val="0"/>
          <w:divBdr>
            <w:top w:val="none" w:sz="0" w:space="0" w:color="auto"/>
            <w:left w:val="none" w:sz="0" w:space="0" w:color="auto"/>
            <w:bottom w:val="none" w:sz="0" w:space="0" w:color="auto"/>
            <w:right w:val="none" w:sz="0" w:space="0" w:color="auto"/>
          </w:divBdr>
        </w:div>
        <w:div w:id="1802190946">
          <w:marLeft w:val="0"/>
          <w:marRight w:val="0"/>
          <w:marTop w:val="0"/>
          <w:marBottom w:val="0"/>
          <w:divBdr>
            <w:top w:val="none" w:sz="0" w:space="0" w:color="auto"/>
            <w:left w:val="none" w:sz="0" w:space="0" w:color="auto"/>
            <w:bottom w:val="none" w:sz="0" w:space="0" w:color="auto"/>
            <w:right w:val="none" w:sz="0" w:space="0" w:color="auto"/>
          </w:divBdr>
        </w:div>
        <w:div w:id="284893419">
          <w:marLeft w:val="0"/>
          <w:marRight w:val="0"/>
          <w:marTop w:val="0"/>
          <w:marBottom w:val="0"/>
          <w:divBdr>
            <w:top w:val="none" w:sz="0" w:space="0" w:color="auto"/>
            <w:left w:val="none" w:sz="0" w:space="0" w:color="auto"/>
            <w:bottom w:val="none" w:sz="0" w:space="0" w:color="auto"/>
            <w:right w:val="none" w:sz="0" w:space="0" w:color="auto"/>
          </w:divBdr>
        </w:div>
        <w:div w:id="1527055803">
          <w:marLeft w:val="0"/>
          <w:marRight w:val="0"/>
          <w:marTop w:val="0"/>
          <w:marBottom w:val="0"/>
          <w:divBdr>
            <w:top w:val="none" w:sz="0" w:space="0" w:color="auto"/>
            <w:left w:val="none" w:sz="0" w:space="0" w:color="auto"/>
            <w:bottom w:val="none" w:sz="0" w:space="0" w:color="auto"/>
            <w:right w:val="none" w:sz="0" w:space="0" w:color="auto"/>
          </w:divBdr>
        </w:div>
        <w:div w:id="1620914646">
          <w:marLeft w:val="0"/>
          <w:marRight w:val="0"/>
          <w:marTop w:val="0"/>
          <w:marBottom w:val="0"/>
          <w:divBdr>
            <w:top w:val="none" w:sz="0" w:space="0" w:color="auto"/>
            <w:left w:val="none" w:sz="0" w:space="0" w:color="auto"/>
            <w:bottom w:val="none" w:sz="0" w:space="0" w:color="auto"/>
            <w:right w:val="none" w:sz="0" w:space="0" w:color="auto"/>
          </w:divBdr>
        </w:div>
        <w:div w:id="1699502488">
          <w:marLeft w:val="0"/>
          <w:marRight w:val="0"/>
          <w:marTop w:val="0"/>
          <w:marBottom w:val="0"/>
          <w:divBdr>
            <w:top w:val="none" w:sz="0" w:space="0" w:color="auto"/>
            <w:left w:val="none" w:sz="0" w:space="0" w:color="auto"/>
            <w:bottom w:val="none" w:sz="0" w:space="0" w:color="auto"/>
            <w:right w:val="none" w:sz="0" w:space="0" w:color="auto"/>
          </w:divBdr>
        </w:div>
        <w:div w:id="1103308990">
          <w:marLeft w:val="0"/>
          <w:marRight w:val="0"/>
          <w:marTop w:val="0"/>
          <w:marBottom w:val="0"/>
          <w:divBdr>
            <w:top w:val="none" w:sz="0" w:space="0" w:color="auto"/>
            <w:left w:val="none" w:sz="0" w:space="0" w:color="auto"/>
            <w:bottom w:val="none" w:sz="0" w:space="0" w:color="auto"/>
            <w:right w:val="none" w:sz="0" w:space="0" w:color="auto"/>
          </w:divBdr>
        </w:div>
        <w:div w:id="520319174">
          <w:marLeft w:val="0"/>
          <w:marRight w:val="0"/>
          <w:marTop w:val="0"/>
          <w:marBottom w:val="0"/>
          <w:divBdr>
            <w:top w:val="none" w:sz="0" w:space="0" w:color="auto"/>
            <w:left w:val="none" w:sz="0" w:space="0" w:color="auto"/>
            <w:bottom w:val="none" w:sz="0" w:space="0" w:color="auto"/>
            <w:right w:val="none" w:sz="0" w:space="0" w:color="auto"/>
          </w:divBdr>
        </w:div>
        <w:div w:id="1990405859">
          <w:marLeft w:val="0"/>
          <w:marRight w:val="0"/>
          <w:marTop w:val="0"/>
          <w:marBottom w:val="0"/>
          <w:divBdr>
            <w:top w:val="none" w:sz="0" w:space="0" w:color="auto"/>
            <w:left w:val="none" w:sz="0" w:space="0" w:color="auto"/>
            <w:bottom w:val="none" w:sz="0" w:space="0" w:color="auto"/>
            <w:right w:val="none" w:sz="0" w:space="0" w:color="auto"/>
          </w:divBdr>
        </w:div>
        <w:div w:id="1263147753">
          <w:marLeft w:val="0"/>
          <w:marRight w:val="0"/>
          <w:marTop w:val="0"/>
          <w:marBottom w:val="0"/>
          <w:divBdr>
            <w:top w:val="none" w:sz="0" w:space="0" w:color="auto"/>
            <w:left w:val="none" w:sz="0" w:space="0" w:color="auto"/>
            <w:bottom w:val="none" w:sz="0" w:space="0" w:color="auto"/>
            <w:right w:val="none" w:sz="0" w:space="0" w:color="auto"/>
          </w:divBdr>
        </w:div>
        <w:div w:id="1930889750">
          <w:marLeft w:val="0"/>
          <w:marRight w:val="0"/>
          <w:marTop w:val="0"/>
          <w:marBottom w:val="0"/>
          <w:divBdr>
            <w:top w:val="none" w:sz="0" w:space="0" w:color="auto"/>
            <w:left w:val="none" w:sz="0" w:space="0" w:color="auto"/>
            <w:bottom w:val="none" w:sz="0" w:space="0" w:color="auto"/>
            <w:right w:val="none" w:sz="0" w:space="0" w:color="auto"/>
          </w:divBdr>
        </w:div>
        <w:div w:id="1910646979">
          <w:marLeft w:val="0"/>
          <w:marRight w:val="0"/>
          <w:marTop w:val="0"/>
          <w:marBottom w:val="0"/>
          <w:divBdr>
            <w:top w:val="none" w:sz="0" w:space="0" w:color="auto"/>
            <w:left w:val="none" w:sz="0" w:space="0" w:color="auto"/>
            <w:bottom w:val="none" w:sz="0" w:space="0" w:color="auto"/>
            <w:right w:val="none" w:sz="0" w:space="0" w:color="auto"/>
          </w:divBdr>
        </w:div>
        <w:div w:id="1208295959">
          <w:marLeft w:val="0"/>
          <w:marRight w:val="0"/>
          <w:marTop w:val="0"/>
          <w:marBottom w:val="0"/>
          <w:divBdr>
            <w:top w:val="none" w:sz="0" w:space="0" w:color="auto"/>
            <w:left w:val="none" w:sz="0" w:space="0" w:color="auto"/>
            <w:bottom w:val="none" w:sz="0" w:space="0" w:color="auto"/>
            <w:right w:val="none" w:sz="0" w:space="0" w:color="auto"/>
          </w:divBdr>
        </w:div>
        <w:div w:id="1635941975">
          <w:marLeft w:val="0"/>
          <w:marRight w:val="0"/>
          <w:marTop w:val="0"/>
          <w:marBottom w:val="0"/>
          <w:divBdr>
            <w:top w:val="none" w:sz="0" w:space="0" w:color="auto"/>
            <w:left w:val="none" w:sz="0" w:space="0" w:color="auto"/>
            <w:bottom w:val="none" w:sz="0" w:space="0" w:color="auto"/>
            <w:right w:val="none" w:sz="0" w:space="0" w:color="auto"/>
          </w:divBdr>
        </w:div>
        <w:div w:id="1904103212">
          <w:marLeft w:val="0"/>
          <w:marRight w:val="0"/>
          <w:marTop w:val="0"/>
          <w:marBottom w:val="0"/>
          <w:divBdr>
            <w:top w:val="none" w:sz="0" w:space="0" w:color="auto"/>
            <w:left w:val="none" w:sz="0" w:space="0" w:color="auto"/>
            <w:bottom w:val="none" w:sz="0" w:space="0" w:color="auto"/>
            <w:right w:val="none" w:sz="0" w:space="0" w:color="auto"/>
          </w:divBdr>
        </w:div>
        <w:div w:id="1712654551">
          <w:marLeft w:val="0"/>
          <w:marRight w:val="0"/>
          <w:marTop w:val="0"/>
          <w:marBottom w:val="0"/>
          <w:divBdr>
            <w:top w:val="none" w:sz="0" w:space="0" w:color="auto"/>
            <w:left w:val="none" w:sz="0" w:space="0" w:color="auto"/>
            <w:bottom w:val="none" w:sz="0" w:space="0" w:color="auto"/>
            <w:right w:val="none" w:sz="0" w:space="0" w:color="auto"/>
          </w:divBdr>
        </w:div>
        <w:div w:id="531848289">
          <w:marLeft w:val="0"/>
          <w:marRight w:val="0"/>
          <w:marTop w:val="0"/>
          <w:marBottom w:val="0"/>
          <w:divBdr>
            <w:top w:val="none" w:sz="0" w:space="0" w:color="auto"/>
            <w:left w:val="none" w:sz="0" w:space="0" w:color="auto"/>
            <w:bottom w:val="none" w:sz="0" w:space="0" w:color="auto"/>
            <w:right w:val="none" w:sz="0" w:space="0" w:color="auto"/>
          </w:divBdr>
        </w:div>
        <w:div w:id="553735315">
          <w:marLeft w:val="0"/>
          <w:marRight w:val="0"/>
          <w:marTop w:val="0"/>
          <w:marBottom w:val="0"/>
          <w:divBdr>
            <w:top w:val="none" w:sz="0" w:space="0" w:color="auto"/>
            <w:left w:val="none" w:sz="0" w:space="0" w:color="auto"/>
            <w:bottom w:val="none" w:sz="0" w:space="0" w:color="auto"/>
            <w:right w:val="none" w:sz="0" w:space="0" w:color="auto"/>
          </w:divBdr>
        </w:div>
        <w:div w:id="1019550005">
          <w:marLeft w:val="0"/>
          <w:marRight w:val="0"/>
          <w:marTop w:val="0"/>
          <w:marBottom w:val="0"/>
          <w:divBdr>
            <w:top w:val="none" w:sz="0" w:space="0" w:color="auto"/>
            <w:left w:val="none" w:sz="0" w:space="0" w:color="auto"/>
            <w:bottom w:val="none" w:sz="0" w:space="0" w:color="auto"/>
            <w:right w:val="none" w:sz="0" w:space="0" w:color="auto"/>
          </w:divBdr>
        </w:div>
        <w:div w:id="73208849">
          <w:marLeft w:val="0"/>
          <w:marRight w:val="0"/>
          <w:marTop w:val="0"/>
          <w:marBottom w:val="0"/>
          <w:divBdr>
            <w:top w:val="none" w:sz="0" w:space="0" w:color="auto"/>
            <w:left w:val="none" w:sz="0" w:space="0" w:color="auto"/>
            <w:bottom w:val="none" w:sz="0" w:space="0" w:color="auto"/>
            <w:right w:val="none" w:sz="0" w:space="0" w:color="auto"/>
          </w:divBdr>
        </w:div>
        <w:div w:id="1513837364">
          <w:marLeft w:val="0"/>
          <w:marRight w:val="0"/>
          <w:marTop w:val="0"/>
          <w:marBottom w:val="0"/>
          <w:divBdr>
            <w:top w:val="none" w:sz="0" w:space="0" w:color="auto"/>
            <w:left w:val="none" w:sz="0" w:space="0" w:color="auto"/>
            <w:bottom w:val="none" w:sz="0" w:space="0" w:color="auto"/>
            <w:right w:val="none" w:sz="0" w:space="0" w:color="auto"/>
          </w:divBdr>
        </w:div>
        <w:div w:id="259921152">
          <w:marLeft w:val="0"/>
          <w:marRight w:val="0"/>
          <w:marTop w:val="0"/>
          <w:marBottom w:val="0"/>
          <w:divBdr>
            <w:top w:val="none" w:sz="0" w:space="0" w:color="auto"/>
            <w:left w:val="none" w:sz="0" w:space="0" w:color="auto"/>
            <w:bottom w:val="none" w:sz="0" w:space="0" w:color="auto"/>
            <w:right w:val="none" w:sz="0" w:space="0" w:color="auto"/>
          </w:divBdr>
        </w:div>
        <w:div w:id="599066203">
          <w:marLeft w:val="0"/>
          <w:marRight w:val="0"/>
          <w:marTop w:val="0"/>
          <w:marBottom w:val="0"/>
          <w:divBdr>
            <w:top w:val="none" w:sz="0" w:space="0" w:color="auto"/>
            <w:left w:val="none" w:sz="0" w:space="0" w:color="auto"/>
            <w:bottom w:val="none" w:sz="0" w:space="0" w:color="auto"/>
            <w:right w:val="none" w:sz="0" w:space="0" w:color="auto"/>
          </w:divBdr>
        </w:div>
        <w:div w:id="1389722897">
          <w:marLeft w:val="0"/>
          <w:marRight w:val="0"/>
          <w:marTop w:val="0"/>
          <w:marBottom w:val="0"/>
          <w:divBdr>
            <w:top w:val="none" w:sz="0" w:space="0" w:color="auto"/>
            <w:left w:val="none" w:sz="0" w:space="0" w:color="auto"/>
            <w:bottom w:val="none" w:sz="0" w:space="0" w:color="auto"/>
            <w:right w:val="none" w:sz="0" w:space="0" w:color="auto"/>
          </w:divBdr>
        </w:div>
        <w:div w:id="607078693">
          <w:marLeft w:val="0"/>
          <w:marRight w:val="0"/>
          <w:marTop w:val="0"/>
          <w:marBottom w:val="0"/>
          <w:divBdr>
            <w:top w:val="none" w:sz="0" w:space="0" w:color="auto"/>
            <w:left w:val="none" w:sz="0" w:space="0" w:color="auto"/>
            <w:bottom w:val="none" w:sz="0" w:space="0" w:color="auto"/>
            <w:right w:val="none" w:sz="0" w:space="0" w:color="auto"/>
          </w:divBdr>
        </w:div>
        <w:div w:id="457652630">
          <w:marLeft w:val="0"/>
          <w:marRight w:val="0"/>
          <w:marTop w:val="0"/>
          <w:marBottom w:val="0"/>
          <w:divBdr>
            <w:top w:val="none" w:sz="0" w:space="0" w:color="auto"/>
            <w:left w:val="none" w:sz="0" w:space="0" w:color="auto"/>
            <w:bottom w:val="none" w:sz="0" w:space="0" w:color="auto"/>
            <w:right w:val="none" w:sz="0" w:space="0" w:color="auto"/>
          </w:divBdr>
        </w:div>
        <w:div w:id="1331979571">
          <w:marLeft w:val="0"/>
          <w:marRight w:val="0"/>
          <w:marTop w:val="0"/>
          <w:marBottom w:val="0"/>
          <w:divBdr>
            <w:top w:val="none" w:sz="0" w:space="0" w:color="auto"/>
            <w:left w:val="none" w:sz="0" w:space="0" w:color="auto"/>
            <w:bottom w:val="none" w:sz="0" w:space="0" w:color="auto"/>
            <w:right w:val="none" w:sz="0" w:space="0" w:color="auto"/>
          </w:divBdr>
        </w:div>
        <w:div w:id="1934360927">
          <w:marLeft w:val="0"/>
          <w:marRight w:val="0"/>
          <w:marTop w:val="0"/>
          <w:marBottom w:val="0"/>
          <w:divBdr>
            <w:top w:val="none" w:sz="0" w:space="0" w:color="auto"/>
            <w:left w:val="none" w:sz="0" w:space="0" w:color="auto"/>
            <w:bottom w:val="none" w:sz="0" w:space="0" w:color="auto"/>
            <w:right w:val="none" w:sz="0" w:space="0" w:color="auto"/>
          </w:divBdr>
        </w:div>
        <w:div w:id="887448760">
          <w:marLeft w:val="0"/>
          <w:marRight w:val="0"/>
          <w:marTop w:val="0"/>
          <w:marBottom w:val="0"/>
          <w:divBdr>
            <w:top w:val="none" w:sz="0" w:space="0" w:color="auto"/>
            <w:left w:val="none" w:sz="0" w:space="0" w:color="auto"/>
            <w:bottom w:val="none" w:sz="0" w:space="0" w:color="auto"/>
            <w:right w:val="none" w:sz="0" w:space="0" w:color="auto"/>
          </w:divBdr>
        </w:div>
        <w:div w:id="20208573">
          <w:marLeft w:val="0"/>
          <w:marRight w:val="0"/>
          <w:marTop w:val="0"/>
          <w:marBottom w:val="0"/>
          <w:divBdr>
            <w:top w:val="none" w:sz="0" w:space="0" w:color="auto"/>
            <w:left w:val="none" w:sz="0" w:space="0" w:color="auto"/>
            <w:bottom w:val="none" w:sz="0" w:space="0" w:color="auto"/>
            <w:right w:val="none" w:sz="0" w:space="0" w:color="auto"/>
          </w:divBdr>
        </w:div>
        <w:div w:id="2131512855">
          <w:marLeft w:val="0"/>
          <w:marRight w:val="0"/>
          <w:marTop w:val="0"/>
          <w:marBottom w:val="0"/>
          <w:divBdr>
            <w:top w:val="none" w:sz="0" w:space="0" w:color="auto"/>
            <w:left w:val="none" w:sz="0" w:space="0" w:color="auto"/>
            <w:bottom w:val="none" w:sz="0" w:space="0" w:color="auto"/>
            <w:right w:val="none" w:sz="0" w:space="0" w:color="auto"/>
          </w:divBdr>
        </w:div>
        <w:div w:id="1968511639">
          <w:marLeft w:val="0"/>
          <w:marRight w:val="0"/>
          <w:marTop w:val="0"/>
          <w:marBottom w:val="0"/>
          <w:divBdr>
            <w:top w:val="none" w:sz="0" w:space="0" w:color="auto"/>
            <w:left w:val="none" w:sz="0" w:space="0" w:color="auto"/>
            <w:bottom w:val="none" w:sz="0" w:space="0" w:color="auto"/>
            <w:right w:val="none" w:sz="0" w:space="0" w:color="auto"/>
          </w:divBdr>
        </w:div>
        <w:div w:id="812794316">
          <w:marLeft w:val="0"/>
          <w:marRight w:val="0"/>
          <w:marTop w:val="0"/>
          <w:marBottom w:val="0"/>
          <w:divBdr>
            <w:top w:val="none" w:sz="0" w:space="0" w:color="auto"/>
            <w:left w:val="none" w:sz="0" w:space="0" w:color="auto"/>
            <w:bottom w:val="none" w:sz="0" w:space="0" w:color="auto"/>
            <w:right w:val="none" w:sz="0" w:space="0" w:color="auto"/>
          </w:divBdr>
        </w:div>
        <w:div w:id="1061563831">
          <w:marLeft w:val="0"/>
          <w:marRight w:val="0"/>
          <w:marTop w:val="0"/>
          <w:marBottom w:val="0"/>
          <w:divBdr>
            <w:top w:val="none" w:sz="0" w:space="0" w:color="auto"/>
            <w:left w:val="none" w:sz="0" w:space="0" w:color="auto"/>
            <w:bottom w:val="none" w:sz="0" w:space="0" w:color="auto"/>
            <w:right w:val="none" w:sz="0" w:space="0" w:color="auto"/>
          </w:divBdr>
        </w:div>
        <w:div w:id="1588420268">
          <w:marLeft w:val="0"/>
          <w:marRight w:val="0"/>
          <w:marTop w:val="0"/>
          <w:marBottom w:val="0"/>
          <w:divBdr>
            <w:top w:val="none" w:sz="0" w:space="0" w:color="auto"/>
            <w:left w:val="none" w:sz="0" w:space="0" w:color="auto"/>
            <w:bottom w:val="none" w:sz="0" w:space="0" w:color="auto"/>
            <w:right w:val="none" w:sz="0" w:space="0" w:color="auto"/>
          </w:divBdr>
        </w:div>
        <w:div w:id="297733589">
          <w:marLeft w:val="0"/>
          <w:marRight w:val="0"/>
          <w:marTop w:val="0"/>
          <w:marBottom w:val="0"/>
          <w:divBdr>
            <w:top w:val="none" w:sz="0" w:space="0" w:color="auto"/>
            <w:left w:val="none" w:sz="0" w:space="0" w:color="auto"/>
            <w:bottom w:val="none" w:sz="0" w:space="0" w:color="auto"/>
            <w:right w:val="none" w:sz="0" w:space="0" w:color="auto"/>
          </w:divBdr>
        </w:div>
        <w:div w:id="989291966">
          <w:marLeft w:val="0"/>
          <w:marRight w:val="0"/>
          <w:marTop w:val="0"/>
          <w:marBottom w:val="0"/>
          <w:divBdr>
            <w:top w:val="none" w:sz="0" w:space="0" w:color="auto"/>
            <w:left w:val="none" w:sz="0" w:space="0" w:color="auto"/>
            <w:bottom w:val="none" w:sz="0" w:space="0" w:color="auto"/>
            <w:right w:val="none" w:sz="0" w:space="0" w:color="auto"/>
          </w:divBdr>
        </w:div>
        <w:div w:id="1508128745">
          <w:marLeft w:val="0"/>
          <w:marRight w:val="0"/>
          <w:marTop w:val="0"/>
          <w:marBottom w:val="0"/>
          <w:divBdr>
            <w:top w:val="none" w:sz="0" w:space="0" w:color="auto"/>
            <w:left w:val="none" w:sz="0" w:space="0" w:color="auto"/>
            <w:bottom w:val="none" w:sz="0" w:space="0" w:color="auto"/>
            <w:right w:val="none" w:sz="0" w:space="0" w:color="auto"/>
          </w:divBdr>
        </w:div>
        <w:div w:id="1983847971">
          <w:marLeft w:val="0"/>
          <w:marRight w:val="0"/>
          <w:marTop w:val="0"/>
          <w:marBottom w:val="0"/>
          <w:divBdr>
            <w:top w:val="none" w:sz="0" w:space="0" w:color="auto"/>
            <w:left w:val="none" w:sz="0" w:space="0" w:color="auto"/>
            <w:bottom w:val="none" w:sz="0" w:space="0" w:color="auto"/>
            <w:right w:val="none" w:sz="0" w:space="0" w:color="auto"/>
          </w:divBdr>
        </w:div>
        <w:div w:id="620500922">
          <w:marLeft w:val="0"/>
          <w:marRight w:val="0"/>
          <w:marTop w:val="0"/>
          <w:marBottom w:val="0"/>
          <w:divBdr>
            <w:top w:val="none" w:sz="0" w:space="0" w:color="auto"/>
            <w:left w:val="none" w:sz="0" w:space="0" w:color="auto"/>
            <w:bottom w:val="none" w:sz="0" w:space="0" w:color="auto"/>
            <w:right w:val="none" w:sz="0" w:space="0" w:color="auto"/>
          </w:divBdr>
        </w:div>
        <w:div w:id="1350376326">
          <w:marLeft w:val="0"/>
          <w:marRight w:val="0"/>
          <w:marTop w:val="0"/>
          <w:marBottom w:val="0"/>
          <w:divBdr>
            <w:top w:val="none" w:sz="0" w:space="0" w:color="auto"/>
            <w:left w:val="none" w:sz="0" w:space="0" w:color="auto"/>
            <w:bottom w:val="none" w:sz="0" w:space="0" w:color="auto"/>
            <w:right w:val="none" w:sz="0" w:space="0" w:color="auto"/>
          </w:divBdr>
        </w:div>
        <w:div w:id="1761488539">
          <w:marLeft w:val="0"/>
          <w:marRight w:val="0"/>
          <w:marTop w:val="0"/>
          <w:marBottom w:val="0"/>
          <w:divBdr>
            <w:top w:val="none" w:sz="0" w:space="0" w:color="auto"/>
            <w:left w:val="none" w:sz="0" w:space="0" w:color="auto"/>
            <w:bottom w:val="none" w:sz="0" w:space="0" w:color="auto"/>
            <w:right w:val="none" w:sz="0" w:space="0" w:color="auto"/>
          </w:divBdr>
        </w:div>
        <w:div w:id="261182953">
          <w:marLeft w:val="0"/>
          <w:marRight w:val="0"/>
          <w:marTop w:val="0"/>
          <w:marBottom w:val="0"/>
          <w:divBdr>
            <w:top w:val="none" w:sz="0" w:space="0" w:color="auto"/>
            <w:left w:val="none" w:sz="0" w:space="0" w:color="auto"/>
            <w:bottom w:val="none" w:sz="0" w:space="0" w:color="auto"/>
            <w:right w:val="none" w:sz="0" w:space="0" w:color="auto"/>
          </w:divBdr>
        </w:div>
        <w:div w:id="1641031923">
          <w:marLeft w:val="0"/>
          <w:marRight w:val="0"/>
          <w:marTop w:val="0"/>
          <w:marBottom w:val="0"/>
          <w:divBdr>
            <w:top w:val="none" w:sz="0" w:space="0" w:color="auto"/>
            <w:left w:val="none" w:sz="0" w:space="0" w:color="auto"/>
            <w:bottom w:val="none" w:sz="0" w:space="0" w:color="auto"/>
            <w:right w:val="none" w:sz="0" w:space="0" w:color="auto"/>
          </w:divBdr>
        </w:div>
        <w:div w:id="176776068">
          <w:marLeft w:val="0"/>
          <w:marRight w:val="0"/>
          <w:marTop w:val="0"/>
          <w:marBottom w:val="0"/>
          <w:divBdr>
            <w:top w:val="none" w:sz="0" w:space="0" w:color="auto"/>
            <w:left w:val="none" w:sz="0" w:space="0" w:color="auto"/>
            <w:bottom w:val="none" w:sz="0" w:space="0" w:color="auto"/>
            <w:right w:val="none" w:sz="0" w:space="0" w:color="auto"/>
          </w:divBdr>
        </w:div>
        <w:div w:id="1875774370">
          <w:marLeft w:val="0"/>
          <w:marRight w:val="0"/>
          <w:marTop w:val="0"/>
          <w:marBottom w:val="0"/>
          <w:divBdr>
            <w:top w:val="none" w:sz="0" w:space="0" w:color="auto"/>
            <w:left w:val="none" w:sz="0" w:space="0" w:color="auto"/>
            <w:bottom w:val="none" w:sz="0" w:space="0" w:color="auto"/>
            <w:right w:val="none" w:sz="0" w:space="0" w:color="auto"/>
          </w:divBdr>
        </w:div>
        <w:div w:id="1632132606">
          <w:marLeft w:val="0"/>
          <w:marRight w:val="0"/>
          <w:marTop w:val="0"/>
          <w:marBottom w:val="0"/>
          <w:divBdr>
            <w:top w:val="none" w:sz="0" w:space="0" w:color="auto"/>
            <w:left w:val="none" w:sz="0" w:space="0" w:color="auto"/>
            <w:bottom w:val="none" w:sz="0" w:space="0" w:color="auto"/>
            <w:right w:val="none" w:sz="0" w:space="0" w:color="auto"/>
          </w:divBdr>
        </w:div>
        <w:div w:id="1952546076">
          <w:marLeft w:val="0"/>
          <w:marRight w:val="0"/>
          <w:marTop w:val="0"/>
          <w:marBottom w:val="0"/>
          <w:divBdr>
            <w:top w:val="none" w:sz="0" w:space="0" w:color="auto"/>
            <w:left w:val="none" w:sz="0" w:space="0" w:color="auto"/>
            <w:bottom w:val="none" w:sz="0" w:space="0" w:color="auto"/>
            <w:right w:val="none" w:sz="0" w:space="0" w:color="auto"/>
          </w:divBdr>
        </w:div>
        <w:div w:id="70664056">
          <w:marLeft w:val="0"/>
          <w:marRight w:val="0"/>
          <w:marTop w:val="0"/>
          <w:marBottom w:val="0"/>
          <w:divBdr>
            <w:top w:val="none" w:sz="0" w:space="0" w:color="auto"/>
            <w:left w:val="none" w:sz="0" w:space="0" w:color="auto"/>
            <w:bottom w:val="none" w:sz="0" w:space="0" w:color="auto"/>
            <w:right w:val="none" w:sz="0" w:space="0" w:color="auto"/>
          </w:divBdr>
          <w:divsChild>
            <w:div w:id="1117216035">
              <w:marLeft w:val="0"/>
              <w:marRight w:val="0"/>
              <w:marTop w:val="0"/>
              <w:marBottom w:val="0"/>
              <w:divBdr>
                <w:top w:val="none" w:sz="0" w:space="0" w:color="auto"/>
                <w:left w:val="none" w:sz="0" w:space="0" w:color="auto"/>
                <w:bottom w:val="none" w:sz="0" w:space="0" w:color="auto"/>
                <w:right w:val="none" w:sz="0" w:space="0" w:color="auto"/>
              </w:divBdr>
            </w:div>
            <w:div w:id="806514973">
              <w:marLeft w:val="0"/>
              <w:marRight w:val="0"/>
              <w:marTop w:val="0"/>
              <w:marBottom w:val="0"/>
              <w:divBdr>
                <w:top w:val="none" w:sz="0" w:space="0" w:color="auto"/>
                <w:left w:val="none" w:sz="0" w:space="0" w:color="auto"/>
                <w:bottom w:val="none" w:sz="0" w:space="0" w:color="auto"/>
                <w:right w:val="none" w:sz="0" w:space="0" w:color="auto"/>
              </w:divBdr>
            </w:div>
            <w:div w:id="447240504">
              <w:marLeft w:val="0"/>
              <w:marRight w:val="0"/>
              <w:marTop w:val="0"/>
              <w:marBottom w:val="0"/>
              <w:divBdr>
                <w:top w:val="none" w:sz="0" w:space="0" w:color="auto"/>
                <w:left w:val="none" w:sz="0" w:space="0" w:color="auto"/>
                <w:bottom w:val="none" w:sz="0" w:space="0" w:color="auto"/>
                <w:right w:val="none" w:sz="0" w:space="0" w:color="auto"/>
              </w:divBdr>
            </w:div>
            <w:div w:id="5301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eleveiligheid.be/fr/content/propos-du-personne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4806</Words>
  <Characters>26437</Characters>
  <Application>Microsoft Office Word</Application>
  <DocSecurity>4</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Fiutowski</dc:creator>
  <cp:keywords/>
  <dc:description/>
  <cp:lastModifiedBy>Aline Fiutowski</cp:lastModifiedBy>
  <cp:revision>2</cp:revision>
  <dcterms:created xsi:type="dcterms:W3CDTF">2021-03-26T09:17:00Z</dcterms:created>
  <dcterms:modified xsi:type="dcterms:W3CDTF">2021-03-26T09:17:00Z</dcterms:modified>
</cp:coreProperties>
</file>